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Duckworth</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Center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Daniel Drive</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SC 29631-3006</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28th, 2023</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Mr. Duckworth,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hope this letter finds you well. I am writing to request a letter of commitment from the Clemson Alumni Association regarding our upcoming collaboration. We have discussed and outlined the conditions of our grant request, which has been compiled and delivered to your office. Please take the time to evaluate the request and return a signed copy to our organization’s office. Thank you for your cooperation.</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that having this commitment in writing will strengthen our partnership and provide a solid foundation. However, please note this is only a letter of commitment and does not legally bind you to grant us the requested funds. </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looking forward to working with you. Please reach out if you have any further questions. </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Todd. R Wanek</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Assistant Director and Grant Contact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