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0" w:lineRule="auto"/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CPSC 2150 Lab 3 Report</w:t>
      </w:r>
    </w:p>
    <w:p w:rsidR="00000000" w:rsidDel="00000000" w:rsidP="00000000" w:rsidRDefault="00000000" w:rsidRPr="00000000" w14:paraId="00000002">
      <w:pPr>
        <w:spacing w:after="0" w:before="0" w:lineRule="auto"/>
        <w:jc w:val="center"/>
        <w:rPr/>
      </w:pPr>
      <w:r w:rsidDel="00000000" w:rsidR="00000000" w:rsidRPr="00000000">
        <w:rPr>
          <w:rtl w:val="0"/>
        </w:rPr>
        <w:t xml:space="preserve">Owen Sullivan, Ethan Coffey, Aileen Shi, Jeremy Sarasua</w:t>
      </w:r>
    </w:p>
    <w:p w:rsidR="00000000" w:rsidDel="00000000" w:rsidP="00000000" w:rsidRDefault="00000000" w:rsidRPr="00000000" w14:paraId="00000003">
      <w:pPr>
        <w:spacing w:after="0" w:before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System Design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ascendingOrderThree: </w:t>
      </w:r>
    </w:p>
    <w:p w:rsidR="00000000" w:rsidDel="00000000" w:rsidP="00000000" w:rsidRDefault="00000000" w:rsidRPr="00000000" w14:paraId="00000008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Rule="auto"/>
        <w:ind w:firstLine="720"/>
        <w:rPr>
          <w:b w:val="1"/>
        </w:rPr>
      </w:pPr>
      <w:r w:rsidDel="00000000" w:rsidR="00000000" w:rsidRPr="00000000">
        <w:rPr>
          <w:b w:val="1"/>
          <w:rtl w:val="0"/>
        </w:rPr>
        <w:t xml:space="preserve">Activity diagram</w:t>
      </w:r>
    </w:p>
    <w:p w:rsidR="00000000" w:rsidDel="00000000" w:rsidP="00000000" w:rsidRDefault="00000000" w:rsidRPr="00000000" w14:paraId="0000000A">
      <w:pPr>
        <w:spacing w:after="0" w:before="0" w:lineRule="auto"/>
        <w:ind w:firstLine="720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476250</wp:posOffset>
            </wp:positionH>
            <wp:positionV relativeFrom="paragraph">
              <wp:posOffset>57150</wp:posOffset>
            </wp:positionV>
            <wp:extent cx="5784006" cy="4937566"/>
            <wp:effectExtent b="0" l="0" r="0" t="0"/>
            <wp:wrapSquare wrapText="bothSides" distB="0" distT="0" distL="0" distR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84006" cy="493756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B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before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isPalindrome:</w:t>
      </w:r>
    </w:p>
    <w:p w:rsidR="00000000" w:rsidDel="00000000" w:rsidP="00000000" w:rsidRDefault="00000000" w:rsidRPr="00000000" w14:paraId="0000002D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before="0" w:lineRule="auto"/>
        <w:ind w:firstLine="720"/>
        <w:rPr>
          <w:b w:val="1"/>
        </w:rPr>
      </w:pPr>
      <w:r w:rsidDel="00000000" w:rsidR="00000000" w:rsidRPr="00000000">
        <w:rPr>
          <w:b w:val="1"/>
          <w:rtl w:val="0"/>
        </w:rPr>
        <w:t xml:space="preserve">Activity diagram</w:t>
      </w:r>
    </w:p>
    <w:p w:rsidR="00000000" w:rsidDel="00000000" w:rsidP="00000000" w:rsidRDefault="00000000" w:rsidRPr="00000000" w14:paraId="0000002F">
      <w:pPr>
        <w:spacing w:after="0" w:before="0" w:lineRule="auto"/>
        <w:ind w:firstLine="720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477519</wp:posOffset>
            </wp:positionH>
            <wp:positionV relativeFrom="paragraph">
              <wp:posOffset>63500</wp:posOffset>
            </wp:positionV>
            <wp:extent cx="5629275" cy="3914775"/>
            <wp:effectExtent b="0" l="0" r="0" t="0"/>
            <wp:wrapSquare wrapText="bothSides" distB="0" distT="0" distL="0" distR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3914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0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before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calculateGPA:</w:t>
      </w:r>
    </w:p>
    <w:p w:rsidR="00000000" w:rsidDel="00000000" w:rsidP="00000000" w:rsidRDefault="00000000" w:rsidRPr="00000000" w14:paraId="00000059">
      <w:pPr>
        <w:spacing w:after="0" w:before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before="0" w:lineRule="auto"/>
        <w:ind w:firstLine="720"/>
        <w:rPr>
          <w:b w:val="1"/>
        </w:rPr>
      </w:pPr>
      <w:r w:rsidDel="00000000" w:rsidR="00000000" w:rsidRPr="00000000">
        <w:rPr>
          <w:b w:val="1"/>
          <w:rtl w:val="0"/>
        </w:rPr>
        <w:t xml:space="preserve">Activity diagram</w:t>
      </w:r>
    </w:p>
    <w:p w:rsidR="00000000" w:rsidDel="00000000" w:rsidP="00000000" w:rsidRDefault="00000000" w:rsidRPr="00000000" w14:paraId="0000005B">
      <w:pPr>
        <w:spacing w:after="0" w:before="0" w:lineRule="auto"/>
        <w:ind w:firstLine="720"/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5943600" cy="3276600"/>
            <wp:effectExtent b="0" l="0" r="0" t="0"/>
            <wp:docPr id="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6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widowControl w:val="1"/>
      <w:bidi w:val="0"/>
      <w:spacing w:after="160" w:before="0" w:line="259" w:lineRule="auto"/>
      <w:jc w:val="left"/>
    </w:pPr>
    <w:rPr>
      <w:rFonts w:ascii="Calibri" w:cs="" w:eastAsia="Calibri" w:hAnsi="Calibri" w:asciiTheme="minorHAnsi" w:cstheme="minorBidi" w:eastAsiaTheme="minorHAnsi" w:hAnsiTheme="minorHAnsi"/>
      <w:color w:val="auto"/>
      <w:kern w:val="0"/>
      <w:sz w:val="22"/>
      <w:szCs w:val="22"/>
      <w:lang w:bidi="ar-SA" w:eastAsia="en-US" w:val="en-US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paragraph" w:styleId="Heading">
    <w:name w:val="Heading"/>
    <w:basedOn w:val="Normal"/>
    <w:next w:val="TextBody"/>
    <w:qFormat w:val="1"/>
    <w:pPr>
      <w:keepNext w:val="1"/>
      <w:spacing w:after="120" w:before="240"/>
    </w:pPr>
    <w:rPr>
      <w:rFonts w:ascii="Liberation Sans" w:cs="Lohit Devanagari" w:eastAsia="Noto Sans CJK SC" w:hAnsi="Liberation Sans"/>
      <w:sz w:val="28"/>
      <w:szCs w:val="28"/>
    </w:rPr>
  </w:style>
  <w:style w:type="paragraph" w:styleId="TextBody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Lohit Devanagari"/>
      <w:i w:val="1"/>
      <w:iCs w:val="1"/>
      <w:sz w:val="24"/>
      <w:szCs w:val="24"/>
    </w:rPr>
  </w:style>
  <w:style w:type="paragraph" w:styleId="Index">
    <w:name w:val="Index"/>
    <w:basedOn w:val="Normal"/>
    <w:qFormat w:val="1"/>
    <w:pPr>
      <w:suppressLineNumbers w:val="1"/>
    </w:pPr>
    <w:rPr>
      <w:rFonts w:cs="Lohit Devanagari"/>
    </w:rPr>
  </w:style>
  <w:style w:type="paragraph" w:styleId="ListParagraph">
    <w:name w:val="List Paragraph"/>
    <w:basedOn w:val="Normal"/>
    <w:uiPriority w:val="34"/>
    <w:qFormat w:val="1"/>
    <w:rsid w:val="00BB1B32"/>
    <w:pPr>
      <w:spacing w:after="160" w:before="0"/>
      <w:ind w:left="720" w:hanging="0"/>
      <w:contextualSpacing w:val="1"/>
    </w:pPr>
    <w:rPr/>
  </w:style>
  <w:style w:type="paragraph" w:styleId="NormalWeb">
    <w:name w:val="Normal (Web)"/>
    <w:basedOn w:val="Normal"/>
    <w:uiPriority w:val="99"/>
    <w:unhideWhenUsed w:val="1"/>
    <w:qFormat w:val="1"/>
    <w:rsid w:val="00B27D15"/>
    <w:pPr>
      <w:spacing w:afterAutospacing="1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zh-TW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cXVsKDwqqdAqHXNeLe/nlVzBHig==">AMUW2mURkFooFBXYVqSIKSAlwaaYeTbMLi0D7oPUSjkKP9QnES4CHDQnLry/+RLXGNA0dkvyQtokf2G7mCw09GKZXepkp3KEOBtH/G1CA7ITF1cB0Go5lYo=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2021-12-14T12:28:00Z</dcterms:created>
  <dc:creator>Kevin Anton Plis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_documentContext">
    <vt:lpwstr>{"goals":[],"domain":"general","emotions":[],"dialect":"american"}</vt:lpwstr>
  </property>
  <property fmtid="{D5CDD505-2E9C-101B-9397-08002B2CF9AE}" pid="9" name="grammarly_documentId">
    <vt:lpwstr>documentId_4109</vt:lpwstr>
  </property>
</Properties>
</file>