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000000"/>
          <w:sz w:val="28"/>
          <w:szCs w:val="28"/>
          <w:vertAlign w:val="baseline"/>
        </w:rPr>
      </w:pPr>
      <w:r w:rsidDel="00000000" w:rsidR="00000000" w:rsidRPr="00000000">
        <w:rPr>
          <w:color w:val="000000"/>
          <w:sz w:val="28"/>
          <w:szCs w:val="28"/>
          <w:vertAlign w:val="baseline"/>
          <w:rtl w:val="0"/>
        </w:rPr>
        <w:t xml:space="preserve">MGT 4000: Management of Organizational Behavior</w:t>
      </w:r>
    </w:p>
    <w:p w:rsidR="00000000" w:rsidDel="00000000" w:rsidP="00000000" w:rsidRDefault="00000000" w:rsidRPr="00000000" w14:paraId="00000002">
      <w:pPr>
        <w:jc w:val="center"/>
        <w:rPr>
          <w:b w:val="0"/>
          <w:color w:val="000000"/>
          <w:sz w:val="32"/>
          <w:szCs w:val="32"/>
          <w:vertAlign w:val="baseline"/>
        </w:rPr>
      </w:pPr>
      <w:r w:rsidDel="00000000" w:rsidR="00000000" w:rsidRPr="00000000">
        <w:rPr>
          <w:b w:val="1"/>
          <w:color w:val="000000"/>
          <w:sz w:val="32"/>
          <w:szCs w:val="32"/>
          <w:vertAlign w:val="baseline"/>
          <w:rtl w:val="0"/>
        </w:rPr>
        <w:t xml:space="preserve">Performance Expectations</w:t>
      </w:r>
      <w:r w:rsidDel="00000000" w:rsidR="00000000" w:rsidRPr="00000000">
        <w:rPr>
          <w:rtl w:val="0"/>
        </w:rPr>
      </w:r>
    </w:p>
    <w:p w:rsidR="00000000" w:rsidDel="00000000" w:rsidP="00000000" w:rsidRDefault="00000000" w:rsidRPr="00000000" w14:paraId="00000003">
      <w:pPr>
        <w:rPr>
          <w:b w:val="0"/>
          <w:color w:val="000000"/>
          <w:sz w:val="22"/>
          <w:szCs w:val="22"/>
          <w:vertAlign w:val="baseline"/>
        </w:rPr>
      </w:pPr>
      <w:r w:rsidDel="00000000" w:rsidR="00000000" w:rsidRPr="00000000">
        <w:rPr>
          <w:rtl w:val="0"/>
        </w:rPr>
      </w:r>
    </w:p>
    <w:p w:rsidR="00000000" w:rsidDel="00000000" w:rsidP="00000000" w:rsidRDefault="00000000" w:rsidRPr="00000000" w14:paraId="00000004">
      <w:pPr>
        <w:rPr>
          <w:b w:val="0"/>
          <w:color w:val="000000"/>
          <w:sz w:val="22"/>
          <w:szCs w:val="22"/>
          <w:vertAlign w:val="baseline"/>
        </w:rPr>
      </w:pPr>
      <w:r w:rsidDel="00000000" w:rsidR="00000000" w:rsidRPr="00000000">
        <w:rPr>
          <w:rtl w:val="0"/>
        </w:rPr>
      </w:r>
    </w:p>
    <w:p w:rsidR="00000000" w:rsidDel="00000000" w:rsidP="00000000" w:rsidRDefault="00000000" w:rsidRPr="00000000" w14:paraId="00000005">
      <w:pPr>
        <w:rPr>
          <w:b w:val="0"/>
          <w:i w:val="0"/>
          <w:color w:val="000000"/>
          <w:vertAlign w:val="baseline"/>
        </w:rPr>
      </w:pPr>
      <w:r w:rsidDel="00000000" w:rsidR="00000000" w:rsidRPr="00000000">
        <w:rPr>
          <w:b w:val="1"/>
          <w:i w:val="1"/>
          <w:color w:val="000000"/>
          <w:vertAlign w:val="baseline"/>
          <w:rtl w:val="0"/>
        </w:rPr>
        <w:t xml:space="preserve">Team’s Collective Goals, Job Titles, and Roles</w:t>
      </w:r>
      <w:r w:rsidDel="00000000" w:rsidR="00000000" w:rsidRPr="00000000">
        <w:rPr>
          <w:rtl w:val="0"/>
        </w:rPr>
      </w:r>
    </w:p>
    <w:p w:rsidR="00000000" w:rsidDel="00000000" w:rsidP="00000000" w:rsidRDefault="00000000" w:rsidRPr="00000000" w14:paraId="00000006">
      <w:pPr>
        <w:tabs>
          <w:tab w:val="left" w:leader="none" w:pos="1567"/>
        </w:tabs>
        <w:rPr>
          <w:sz w:val="22"/>
          <w:szCs w:val="22"/>
          <w:vertAlign w:val="baseline"/>
        </w:rPr>
      </w:pPr>
      <w:r w:rsidDel="00000000" w:rsidR="00000000" w:rsidRPr="00000000">
        <w:rPr>
          <w:sz w:val="22"/>
          <w:szCs w:val="22"/>
          <w:vertAlign w:val="baseline"/>
          <w:rtl w:val="0"/>
        </w:rPr>
        <w:t xml:space="preserve">Upon reading the syllabus, in </w:t>
      </w:r>
      <w:r w:rsidDel="00000000" w:rsidR="00000000" w:rsidRPr="00000000">
        <w:rPr>
          <w:i w:val="1"/>
          <w:sz w:val="22"/>
          <w:szCs w:val="22"/>
          <w:vertAlign w:val="baseline"/>
          <w:rtl w:val="0"/>
        </w:rPr>
        <w:t xml:space="preserve">one paragraph (3-5 sentences)</w:t>
      </w:r>
      <w:r w:rsidDel="00000000" w:rsidR="00000000" w:rsidRPr="00000000">
        <w:rPr>
          <w:sz w:val="22"/>
          <w:szCs w:val="22"/>
          <w:vertAlign w:val="baseline"/>
          <w:rtl w:val="0"/>
        </w:rPr>
        <w:t xml:space="preserve">, demonstrate your understanding of what semester-long team projects (Consulting, IGNITE presentation) entail.</w:t>
      </w:r>
    </w:p>
    <w:p w:rsidR="00000000" w:rsidDel="00000000" w:rsidP="00000000" w:rsidRDefault="00000000" w:rsidRPr="00000000" w14:paraId="00000007">
      <w:pPr>
        <w:tabs>
          <w:tab w:val="left" w:leader="none" w:pos="1567"/>
        </w:tabs>
        <w:rPr>
          <w:sz w:val="22"/>
          <w:szCs w:val="22"/>
        </w:rPr>
      </w:pPr>
      <w:r w:rsidDel="00000000" w:rsidR="00000000" w:rsidRPr="00000000">
        <w:rPr>
          <w:rtl w:val="0"/>
        </w:rPr>
      </w:r>
    </w:p>
    <w:p w:rsidR="00000000" w:rsidDel="00000000" w:rsidP="00000000" w:rsidRDefault="00000000" w:rsidRPr="00000000" w14:paraId="00000008">
      <w:pPr>
        <w:tabs>
          <w:tab w:val="left" w:leader="none" w:pos="1567"/>
        </w:tabs>
        <w:rPr>
          <w:sz w:val="22"/>
          <w:szCs w:val="22"/>
          <w:vertAlign w:val="baseline"/>
        </w:rPr>
      </w:pPr>
      <w:r w:rsidDel="00000000" w:rsidR="00000000" w:rsidRPr="00000000">
        <w:rPr>
          <w:color w:val="ff0000"/>
          <w:sz w:val="22"/>
          <w:szCs w:val="22"/>
          <w:rtl w:val="0"/>
        </w:rPr>
        <w:t xml:space="preserve">The consulting project entails teaching the rest of the class on a certain topic and acting as an external consulting team. We will be given 15-20 minutes on the presentation day and can deliver in any style we choose. For our final task, the IGNITE presentation will involve our team creating a training program on different topics involving Managers. We must create an affordable, effecting, and realistic program to target whatever issue we choose. For this assignment, we will also need to create a short video clip to present at the beginning of the presentation. </w:t>
      </w:r>
      <w:r w:rsidDel="00000000" w:rsidR="00000000" w:rsidRPr="00000000">
        <w:rPr>
          <w:rtl w:val="0"/>
        </w:rPr>
      </w:r>
    </w:p>
    <w:p w:rsidR="00000000" w:rsidDel="00000000" w:rsidP="00000000" w:rsidRDefault="00000000" w:rsidRPr="00000000" w14:paraId="00000009">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0A">
      <w:pPr>
        <w:rPr>
          <w:sz w:val="22"/>
          <w:szCs w:val="22"/>
          <w:vertAlign w:val="baseline"/>
        </w:rPr>
      </w:pPr>
      <w:r w:rsidDel="00000000" w:rsidR="00000000" w:rsidRPr="00000000">
        <w:rPr>
          <w:sz w:val="22"/>
          <w:szCs w:val="22"/>
          <w:vertAlign w:val="baseline"/>
          <w:rtl w:val="0"/>
        </w:rPr>
        <w:t xml:space="preserve">Now, using the results from </w:t>
      </w:r>
      <w:r w:rsidDel="00000000" w:rsidR="00000000" w:rsidRPr="00000000">
        <w:rPr>
          <w:b w:val="1"/>
          <w:sz w:val="22"/>
          <w:szCs w:val="22"/>
          <w:vertAlign w:val="baseline"/>
          <w:rtl w:val="0"/>
        </w:rPr>
        <w:t xml:space="preserve">Team Member Survey (as well as your personal preference/team discussion)</w:t>
      </w:r>
      <w:r w:rsidDel="00000000" w:rsidR="00000000" w:rsidRPr="00000000">
        <w:rPr>
          <w:sz w:val="22"/>
          <w:szCs w:val="22"/>
          <w:vertAlign w:val="baseline"/>
          <w:rtl w:val="0"/>
        </w:rPr>
        <w:t xml:space="preserve">, identify each member’s roles. I understand that, at this stage, things are quite vague and ambiguous. Just provide a high-level big picture of each member’s roles.</w:t>
      </w:r>
    </w:p>
    <w:p w:rsidR="00000000" w:rsidDel="00000000" w:rsidP="00000000" w:rsidRDefault="00000000" w:rsidRPr="00000000" w14:paraId="0000000B">
      <w:pPr>
        <w:rPr>
          <w:sz w:val="22"/>
          <w:szCs w:val="22"/>
          <w:vertAlign w:val="baseline"/>
        </w:rPr>
      </w:pPr>
      <w:r w:rsidDel="00000000" w:rsidR="00000000" w:rsidRPr="00000000">
        <w:rPr>
          <w:rtl w:val="0"/>
        </w:rPr>
      </w:r>
    </w:p>
    <w:p w:rsidR="00000000" w:rsidDel="00000000" w:rsidP="00000000" w:rsidRDefault="00000000" w:rsidRPr="00000000" w14:paraId="0000000C">
      <w:pPr>
        <w:rPr>
          <w:sz w:val="22"/>
          <w:szCs w:val="22"/>
          <w:vertAlign w:val="baseline"/>
        </w:rPr>
      </w:pPr>
      <w:r w:rsidDel="00000000" w:rsidR="00000000" w:rsidRPr="00000000">
        <w:rPr>
          <w:rtl w:val="0"/>
        </w:rPr>
      </w:r>
    </w:p>
    <w:tbl>
      <w:tblPr>
        <w:tblStyle w:val="Table1"/>
        <w:tblW w:w="86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1"/>
        <w:gridCol w:w="5697"/>
        <w:tblGridChange w:id="0">
          <w:tblGrid>
            <w:gridCol w:w="2971"/>
            <w:gridCol w:w="5697"/>
          </w:tblGrid>
        </w:tblGridChange>
      </w:tblGrid>
      <w:tr>
        <w:trPr>
          <w:cantSplit w:val="0"/>
          <w:trHeight w:val="670" w:hRule="atLeast"/>
          <w:tblHeader w:val="0"/>
        </w:trPr>
        <w:tc>
          <w:tcPr>
            <w:vAlign w:val="top"/>
          </w:tcPr>
          <w:p w:rsidR="00000000" w:rsidDel="00000000" w:rsidP="00000000" w:rsidRDefault="00000000" w:rsidRPr="00000000" w14:paraId="0000000D">
            <w:pPr>
              <w:jc w:val="center"/>
              <w:rPr>
                <w:sz w:val="22"/>
                <w:szCs w:val="22"/>
                <w:vertAlign w:val="baseline"/>
              </w:rPr>
            </w:pPr>
            <w:r w:rsidDel="00000000" w:rsidR="00000000" w:rsidRPr="00000000">
              <w:rPr>
                <w:sz w:val="22"/>
                <w:szCs w:val="22"/>
                <w:vertAlign w:val="baseline"/>
                <w:rtl w:val="0"/>
              </w:rPr>
              <w:t xml:space="preserve">Team Member</w:t>
            </w:r>
          </w:p>
        </w:tc>
        <w:tc>
          <w:tcPr>
            <w:vAlign w:val="top"/>
          </w:tcPr>
          <w:p w:rsidR="00000000" w:rsidDel="00000000" w:rsidP="00000000" w:rsidRDefault="00000000" w:rsidRPr="00000000" w14:paraId="0000000E">
            <w:pPr>
              <w:jc w:val="center"/>
              <w:rPr>
                <w:sz w:val="22"/>
                <w:szCs w:val="22"/>
                <w:vertAlign w:val="baseline"/>
              </w:rPr>
            </w:pPr>
            <w:r w:rsidDel="00000000" w:rsidR="00000000" w:rsidRPr="00000000">
              <w:rPr>
                <w:sz w:val="22"/>
                <w:szCs w:val="22"/>
                <w:vertAlign w:val="baseline"/>
                <w:rtl w:val="0"/>
              </w:rPr>
              <w:t xml:space="preserve">Roles throughout the semester</w:t>
            </w:r>
          </w:p>
        </w:tc>
      </w:tr>
      <w:tr>
        <w:trPr>
          <w:cantSplit w:val="0"/>
          <w:trHeight w:val="883" w:hRule="atLeast"/>
          <w:tblHeader w:val="0"/>
        </w:trPr>
        <w:tc>
          <w:tcPr>
            <w:vAlign w:val="top"/>
          </w:tcPr>
          <w:p w:rsidR="00000000" w:rsidDel="00000000" w:rsidP="00000000" w:rsidRDefault="00000000" w:rsidRPr="00000000" w14:paraId="0000000F">
            <w:pPr>
              <w:jc w:val="center"/>
              <w:rPr>
                <w:color w:val="ff0000"/>
                <w:sz w:val="22"/>
                <w:szCs w:val="22"/>
                <w:vertAlign w:val="baseline"/>
              </w:rPr>
            </w:pPr>
            <w:r w:rsidDel="00000000" w:rsidR="00000000" w:rsidRPr="00000000">
              <w:rPr>
                <w:color w:val="ff0000"/>
                <w:sz w:val="22"/>
                <w:szCs w:val="22"/>
                <w:rtl w:val="0"/>
              </w:rPr>
              <w:t xml:space="preserve">Erin Cole</w:t>
            </w:r>
            <w:r w:rsidDel="00000000" w:rsidR="00000000" w:rsidRPr="00000000">
              <w:rPr>
                <w:rtl w:val="0"/>
              </w:rPr>
            </w:r>
          </w:p>
        </w:tc>
        <w:tc>
          <w:tcPr>
            <w:vAlign w:val="top"/>
          </w:tcPr>
          <w:p w:rsidR="00000000" w:rsidDel="00000000" w:rsidP="00000000" w:rsidRDefault="00000000" w:rsidRPr="00000000" w14:paraId="00000010">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Collaborator</w:t>
            </w:r>
            <w:r w:rsidDel="00000000" w:rsidR="00000000" w:rsidRPr="00000000">
              <w:rPr>
                <w:rtl w:val="0"/>
              </w:rPr>
            </w:r>
          </w:p>
          <w:p w:rsidR="00000000" w:rsidDel="00000000" w:rsidP="00000000" w:rsidRDefault="00000000" w:rsidRPr="00000000" w14:paraId="00000011">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Contributor</w:t>
            </w:r>
            <w:r w:rsidDel="00000000" w:rsidR="00000000" w:rsidRPr="00000000">
              <w:rPr>
                <w:rtl w:val="0"/>
              </w:rPr>
            </w:r>
          </w:p>
        </w:tc>
      </w:tr>
      <w:tr>
        <w:trPr>
          <w:cantSplit w:val="0"/>
          <w:trHeight w:val="883" w:hRule="atLeast"/>
          <w:tblHeader w:val="0"/>
        </w:trPr>
        <w:tc>
          <w:tcPr>
            <w:vAlign w:val="top"/>
          </w:tcPr>
          <w:p w:rsidR="00000000" w:rsidDel="00000000" w:rsidP="00000000" w:rsidRDefault="00000000" w:rsidRPr="00000000" w14:paraId="00000012">
            <w:pPr>
              <w:jc w:val="center"/>
              <w:rPr>
                <w:color w:val="ff0000"/>
                <w:sz w:val="22"/>
                <w:szCs w:val="22"/>
                <w:vertAlign w:val="baseline"/>
              </w:rPr>
            </w:pPr>
            <w:r w:rsidDel="00000000" w:rsidR="00000000" w:rsidRPr="00000000">
              <w:rPr>
                <w:color w:val="ff0000"/>
                <w:sz w:val="22"/>
                <w:szCs w:val="22"/>
                <w:rtl w:val="0"/>
              </w:rPr>
              <w:t xml:space="preserve">John Frick</w:t>
            </w:r>
            <w:r w:rsidDel="00000000" w:rsidR="00000000" w:rsidRPr="00000000">
              <w:rPr>
                <w:rtl w:val="0"/>
              </w:rPr>
            </w:r>
          </w:p>
        </w:tc>
        <w:tc>
          <w:tcPr>
            <w:vAlign w:val="top"/>
          </w:tcPr>
          <w:p w:rsidR="00000000" w:rsidDel="00000000" w:rsidP="00000000" w:rsidRDefault="00000000" w:rsidRPr="00000000" w14:paraId="00000013">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Contributor</w:t>
            </w:r>
            <w:r w:rsidDel="00000000" w:rsidR="00000000" w:rsidRPr="00000000">
              <w:rPr>
                <w:rtl w:val="0"/>
              </w:rPr>
            </w:r>
          </w:p>
          <w:p w:rsidR="00000000" w:rsidDel="00000000" w:rsidP="00000000" w:rsidRDefault="00000000" w:rsidRPr="00000000" w14:paraId="00000014">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Collaborator </w:t>
            </w:r>
            <w:r w:rsidDel="00000000" w:rsidR="00000000" w:rsidRPr="00000000">
              <w:rPr>
                <w:rtl w:val="0"/>
              </w:rPr>
            </w:r>
          </w:p>
        </w:tc>
      </w:tr>
      <w:tr>
        <w:trPr>
          <w:cantSplit w:val="0"/>
          <w:trHeight w:val="883" w:hRule="atLeast"/>
          <w:tblHeader w:val="0"/>
        </w:trPr>
        <w:tc>
          <w:tcPr>
            <w:vAlign w:val="top"/>
          </w:tcPr>
          <w:p w:rsidR="00000000" w:rsidDel="00000000" w:rsidP="00000000" w:rsidRDefault="00000000" w:rsidRPr="00000000" w14:paraId="00000015">
            <w:pPr>
              <w:jc w:val="center"/>
              <w:rPr>
                <w:color w:val="ff0000"/>
                <w:sz w:val="22"/>
                <w:szCs w:val="22"/>
                <w:vertAlign w:val="baseline"/>
              </w:rPr>
            </w:pPr>
            <w:r w:rsidDel="00000000" w:rsidR="00000000" w:rsidRPr="00000000">
              <w:rPr>
                <w:color w:val="ff0000"/>
                <w:sz w:val="22"/>
                <w:szCs w:val="22"/>
                <w:rtl w:val="0"/>
              </w:rPr>
              <w:t xml:space="preserve">Alex Gido</w:t>
            </w:r>
            <w:r w:rsidDel="00000000" w:rsidR="00000000" w:rsidRPr="00000000">
              <w:rPr>
                <w:rtl w:val="0"/>
              </w:rPr>
            </w:r>
          </w:p>
        </w:tc>
        <w:tc>
          <w:tcPr>
            <w:vAlign w:val="top"/>
          </w:tcPr>
          <w:p w:rsidR="00000000" w:rsidDel="00000000" w:rsidP="00000000" w:rsidRDefault="00000000" w:rsidRPr="00000000" w14:paraId="00000016">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Contributor</w:t>
            </w:r>
            <w:r w:rsidDel="00000000" w:rsidR="00000000" w:rsidRPr="00000000">
              <w:rPr>
                <w:rtl w:val="0"/>
              </w:rPr>
            </w:r>
          </w:p>
          <w:p w:rsidR="00000000" w:rsidDel="00000000" w:rsidP="00000000" w:rsidRDefault="00000000" w:rsidRPr="00000000" w14:paraId="00000017">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Challenger</w:t>
            </w:r>
            <w:r w:rsidDel="00000000" w:rsidR="00000000" w:rsidRPr="00000000">
              <w:rPr>
                <w:rtl w:val="0"/>
              </w:rPr>
            </w:r>
          </w:p>
        </w:tc>
      </w:tr>
      <w:tr>
        <w:trPr>
          <w:cantSplit w:val="0"/>
          <w:trHeight w:val="883" w:hRule="atLeast"/>
          <w:tblHeader w:val="0"/>
        </w:trPr>
        <w:tc>
          <w:tcPr>
            <w:vAlign w:val="top"/>
          </w:tcPr>
          <w:p w:rsidR="00000000" w:rsidDel="00000000" w:rsidP="00000000" w:rsidRDefault="00000000" w:rsidRPr="00000000" w14:paraId="00000018">
            <w:pPr>
              <w:jc w:val="center"/>
              <w:rPr>
                <w:color w:val="ff0000"/>
                <w:sz w:val="22"/>
                <w:szCs w:val="22"/>
                <w:vertAlign w:val="baseline"/>
              </w:rPr>
            </w:pPr>
            <w:r w:rsidDel="00000000" w:rsidR="00000000" w:rsidRPr="00000000">
              <w:rPr>
                <w:color w:val="ff0000"/>
                <w:sz w:val="22"/>
                <w:szCs w:val="22"/>
                <w:rtl w:val="0"/>
              </w:rPr>
              <w:t xml:space="preserve">Owen Sullivan</w:t>
            </w:r>
            <w:r w:rsidDel="00000000" w:rsidR="00000000" w:rsidRPr="00000000">
              <w:rPr>
                <w:rtl w:val="0"/>
              </w:rPr>
            </w:r>
          </w:p>
        </w:tc>
        <w:tc>
          <w:tcPr>
            <w:vAlign w:val="top"/>
          </w:tcPr>
          <w:p w:rsidR="00000000" w:rsidDel="00000000" w:rsidP="00000000" w:rsidRDefault="00000000" w:rsidRPr="00000000" w14:paraId="00000019">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Contributor</w:t>
            </w:r>
            <w:r w:rsidDel="00000000" w:rsidR="00000000" w:rsidRPr="00000000">
              <w:rPr>
                <w:rtl w:val="0"/>
              </w:rPr>
            </w:r>
          </w:p>
          <w:p w:rsidR="00000000" w:rsidDel="00000000" w:rsidP="00000000" w:rsidRDefault="00000000" w:rsidRPr="00000000" w14:paraId="0000001A">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Collaborator</w:t>
            </w:r>
            <w:r w:rsidDel="00000000" w:rsidR="00000000" w:rsidRPr="00000000">
              <w:rPr>
                <w:rtl w:val="0"/>
              </w:rPr>
            </w:r>
          </w:p>
        </w:tc>
      </w:tr>
      <w:tr>
        <w:trPr>
          <w:cantSplit w:val="0"/>
          <w:trHeight w:val="883" w:hRule="atLeast"/>
          <w:tblHeader w:val="0"/>
        </w:trPr>
        <w:tc>
          <w:tcPr>
            <w:vAlign w:val="top"/>
          </w:tcPr>
          <w:p w:rsidR="00000000" w:rsidDel="00000000" w:rsidP="00000000" w:rsidRDefault="00000000" w:rsidRPr="00000000" w14:paraId="0000001B">
            <w:pPr>
              <w:jc w:val="center"/>
              <w:rPr>
                <w:color w:val="ff0000"/>
                <w:sz w:val="22"/>
                <w:szCs w:val="22"/>
                <w:vertAlign w:val="baseline"/>
              </w:rPr>
            </w:pPr>
            <w:r w:rsidDel="00000000" w:rsidR="00000000" w:rsidRPr="00000000">
              <w:rPr>
                <w:color w:val="ff0000"/>
                <w:sz w:val="22"/>
                <w:szCs w:val="22"/>
                <w:rtl w:val="0"/>
              </w:rPr>
              <w:t xml:space="preserve">Emily Ray</w:t>
            </w:r>
            <w:r w:rsidDel="00000000" w:rsidR="00000000" w:rsidRPr="00000000">
              <w:rPr>
                <w:rtl w:val="0"/>
              </w:rPr>
            </w:r>
          </w:p>
        </w:tc>
        <w:tc>
          <w:tcPr>
            <w:vAlign w:val="top"/>
          </w:tcPr>
          <w:p w:rsidR="00000000" w:rsidDel="00000000" w:rsidP="00000000" w:rsidRDefault="00000000" w:rsidRPr="00000000" w14:paraId="0000001C">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Contributor</w:t>
            </w:r>
            <w:r w:rsidDel="00000000" w:rsidR="00000000" w:rsidRPr="00000000">
              <w:rPr>
                <w:rtl w:val="0"/>
              </w:rPr>
            </w:r>
          </w:p>
          <w:p w:rsidR="00000000" w:rsidDel="00000000" w:rsidP="00000000" w:rsidRDefault="00000000" w:rsidRPr="00000000" w14:paraId="0000001D">
            <w:pPr>
              <w:numPr>
                <w:ilvl w:val="0"/>
                <w:numId w:val="3"/>
              </w:numPr>
              <w:ind w:left="720" w:hanging="360"/>
              <w:rPr>
                <w:color w:val="ff0000"/>
                <w:sz w:val="22"/>
                <w:szCs w:val="22"/>
                <w:vertAlign w:val="baseline"/>
              </w:rPr>
            </w:pPr>
            <w:r w:rsidDel="00000000" w:rsidR="00000000" w:rsidRPr="00000000">
              <w:rPr>
                <w:color w:val="ff0000"/>
                <w:sz w:val="22"/>
                <w:szCs w:val="22"/>
                <w:rtl w:val="0"/>
              </w:rPr>
              <w:t xml:space="preserve">Communicator</w:t>
            </w:r>
            <w:r w:rsidDel="00000000" w:rsidR="00000000" w:rsidRPr="00000000">
              <w:rPr>
                <w:rtl w:val="0"/>
              </w:rPr>
            </w:r>
          </w:p>
        </w:tc>
      </w:tr>
    </w:tbl>
    <w:p w:rsidR="00000000" w:rsidDel="00000000" w:rsidP="00000000" w:rsidRDefault="00000000" w:rsidRPr="00000000" w14:paraId="0000001E">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20">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21">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22">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23">
      <w:pPr>
        <w:tabs>
          <w:tab w:val="left" w:leader="none" w:pos="1567"/>
        </w:tabs>
        <w:rPr>
          <w:sz w:val="22"/>
          <w:szCs w:val="22"/>
          <w:vertAlign w:val="baseline"/>
        </w:rPr>
      </w:pPr>
      <w:r w:rsidDel="00000000" w:rsidR="00000000" w:rsidRPr="00000000">
        <w:rPr>
          <w:rtl w:val="0"/>
        </w:rPr>
      </w:r>
    </w:p>
    <w:p w:rsidR="00000000" w:rsidDel="00000000" w:rsidP="00000000" w:rsidRDefault="00000000" w:rsidRPr="00000000" w14:paraId="00000024">
      <w:pPr>
        <w:tabs>
          <w:tab w:val="left" w:leader="none" w:pos="1567"/>
        </w:tabs>
        <w:rPr>
          <w:sz w:val="22"/>
          <w:szCs w:val="22"/>
          <w:vertAlign w:val="baseline"/>
        </w:rPr>
      </w:pPr>
      <w:r w:rsidDel="00000000" w:rsidR="00000000" w:rsidRPr="00000000">
        <w:rPr>
          <w:sz w:val="22"/>
          <w:szCs w:val="22"/>
          <w:vertAlign w:val="baseline"/>
          <w:rtl w:val="0"/>
        </w:rPr>
        <w:t xml:space="preserve">Once the above table has been completed, please go to the next page </w:t>
      </w:r>
      <w:r w:rsidDel="00000000" w:rsidR="00000000" w:rsidRPr="00000000">
        <w:rPr>
          <w:b w:val="1"/>
          <w:sz w:val="22"/>
          <w:szCs w:val="22"/>
          <w:vertAlign w:val="baseline"/>
          <w:rtl w:val="0"/>
        </w:rPr>
        <w:t xml:space="preserve">(Performance Expectations)</w:t>
      </w:r>
      <w:r w:rsidDel="00000000" w:rsidR="00000000" w:rsidRPr="00000000">
        <w:rPr>
          <w:sz w:val="22"/>
          <w:szCs w:val="22"/>
          <w:vertAlign w:val="baseline"/>
          <w:rtl w:val="0"/>
        </w:rPr>
        <w:t xml:space="preserve"> to identify performance expectations that are applicable for </w:t>
      </w:r>
      <w:r w:rsidDel="00000000" w:rsidR="00000000" w:rsidRPr="00000000">
        <w:rPr>
          <w:sz w:val="22"/>
          <w:szCs w:val="22"/>
          <w:u w:val="single"/>
          <w:vertAlign w:val="baseline"/>
          <w:rtl w:val="0"/>
        </w:rPr>
        <w:t xml:space="preserve">all team members equally.</w:t>
      </w:r>
      <w:r w:rsidDel="00000000" w:rsidR="00000000" w:rsidRPr="00000000">
        <w:rPr>
          <w:rtl w:val="0"/>
        </w:rPr>
      </w:r>
    </w:p>
    <w:p w:rsidR="00000000" w:rsidDel="00000000" w:rsidP="00000000" w:rsidRDefault="00000000" w:rsidRPr="00000000" w14:paraId="00000025">
      <w:pPr>
        <w:ind w:left="0" w:firstLine="0"/>
        <w:rPr>
          <w:b w:val="1"/>
          <w:i w:val="1"/>
        </w:rPr>
      </w:pPr>
      <w:r w:rsidDel="00000000" w:rsidR="00000000" w:rsidRPr="00000000">
        <w:rPr>
          <w:rtl w:val="0"/>
        </w:rPr>
      </w:r>
    </w:p>
    <w:p w:rsidR="00000000" w:rsidDel="00000000" w:rsidP="00000000" w:rsidRDefault="00000000" w:rsidRPr="00000000" w14:paraId="00000026">
      <w:pPr>
        <w:ind w:left="0" w:firstLine="0"/>
        <w:rPr>
          <w:b w:val="1"/>
          <w:i w:val="1"/>
        </w:rPr>
      </w:pPr>
      <w:r w:rsidDel="00000000" w:rsidR="00000000" w:rsidRPr="00000000">
        <w:rPr>
          <w:rtl w:val="0"/>
        </w:rPr>
      </w:r>
    </w:p>
    <w:p w:rsidR="00000000" w:rsidDel="00000000" w:rsidP="00000000" w:rsidRDefault="00000000" w:rsidRPr="00000000" w14:paraId="00000027">
      <w:pPr>
        <w:ind w:left="0" w:firstLine="0"/>
        <w:rPr>
          <w:b w:val="1"/>
          <w:i w:val="1"/>
        </w:rPr>
      </w:pPr>
      <w:r w:rsidDel="00000000" w:rsidR="00000000" w:rsidRPr="00000000">
        <w:rPr>
          <w:rtl w:val="0"/>
        </w:rPr>
      </w:r>
    </w:p>
    <w:p w:rsidR="00000000" w:rsidDel="00000000" w:rsidP="00000000" w:rsidRDefault="00000000" w:rsidRPr="00000000" w14:paraId="00000028">
      <w:pPr>
        <w:ind w:left="0" w:firstLine="0"/>
        <w:rPr>
          <w:b w:val="1"/>
          <w:i w:val="1"/>
        </w:rPr>
      </w:pPr>
      <w:r w:rsidDel="00000000" w:rsidR="00000000" w:rsidRPr="00000000">
        <w:rPr>
          <w:rtl w:val="0"/>
        </w:rPr>
      </w:r>
    </w:p>
    <w:p w:rsidR="00000000" w:rsidDel="00000000" w:rsidP="00000000" w:rsidRDefault="00000000" w:rsidRPr="00000000" w14:paraId="00000029">
      <w:pPr>
        <w:ind w:left="0" w:firstLine="0"/>
        <w:rPr>
          <w:b w:val="1"/>
          <w:i w:val="1"/>
        </w:rPr>
      </w:pPr>
      <w:r w:rsidDel="00000000" w:rsidR="00000000" w:rsidRPr="00000000">
        <w:rPr>
          <w:rtl w:val="0"/>
        </w:rPr>
      </w:r>
    </w:p>
    <w:p w:rsidR="00000000" w:rsidDel="00000000" w:rsidP="00000000" w:rsidRDefault="00000000" w:rsidRPr="00000000" w14:paraId="0000002A">
      <w:pPr>
        <w:ind w:left="0" w:firstLine="0"/>
        <w:rPr>
          <w:b w:val="0"/>
          <w:i w:val="0"/>
          <w:color w:val="000000"/>
          <w:vertAlign w:val="baseline"/>
        </w:rPr>
      </w:pPr>
      <w:r w:rsidDel="00000000" w:rsidR="00000000" w:rsidRPr="00000000">
        <w:rPr>
          <w:b w:val="1"/>
          <w:i w:val="1"/>
          <w:color w:val="000000"/>
          <w:vertAlign w:val="baseline"/>
          <w:rtl w:val="0"/>
        </w:rPr>
        <w:t xml:space="preserve">Performance Expectations </w:t>
      </w:r>
      <w:r w:rsidDel="00000000" w:rsidR="00000000" w:rsidRPr="00000000">
        <w:rPr>
          <w:rtl w:val="0"/>
        </w:rPr>
      </w:r>
    </w:p>
    <w:p w:rsidR="00000000" w:rsidDel="00000000" w:rsidP="00000000" w:rsidRDefault="00000000" w:rsidRPr="00000000" w14:paraId="0000002B">
      <w:pPr>
        <w:ind w:left="360" w:firstLine="0"/>
        <w:rPr>
          <w:b w:val="0"/>
          <w:color w:val="000000"/>
          <w:sz w:val="16"/>
          <w:szCs w:val="16"/>
          <w:vertAlign w:val="baseline"/>
        </w:rPr>
      </w:pPr>
      <w:r w:rsidDel="00000000" w:rsidR="00000000" w:rsidRPr="00000000">
        <w:rPr>
          <w:rtl w:val="0"/>
        </w:rPr>
      </w:r>
    </w:p>
    <w:tbl>
      <w:tblPr>
        <w:tblStyle w:val="Table2"/>
        <w:tblW w:w="100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5580"/>
        <w:tblGridChange w:id="0">
          <w:tblGrid>
            <w:gridCol w:w="4428"/>
            <w:gridCol w:w="5580"/>
          </w:tblGrid>
        </w:tblGridChange>
      </w:tblGrid>
      <w:tr>
        <w:trPr>
          <w:cantSplit w:val="1"/>
          <w:trHeight w:val="4320" w:hRule="atLeast"/>
          <w:tblHeader w:val="0"/>
        </w:trPr>
        <w:tc>
          <w:tcPr>
            <w:vAlign w:val="top"/>
          </w:tcPr>
          <w:p w:rsidR="00000000" w:rsidDel="00000000" w:rsidP="00000000" w:rsidRDefault="00000000" w:rsidRPr="00000000" w14:paraId="0000002C">
            <w:pPr>
              <w:rPr>
                <w:b w:val="0"/>
                <w:sz w:val="22"/>
                <w:szCs w:val="22"/>
                <w:vertAlign w:val="baseline"/>
              </w:rPr>
            </w:pPr>
            <w:r w:rsidDel="00000000" w:rsidR="00000000" w:rsidRPr="00000000">
              <w:rPr>
                <w:b w:val="1"/>
                <w:sz w:val="22"/>
                <w:szCs w:val="22"/>
                <w:vertAlign w:val="baseline"/>
                <w:rtl w:val="0"/>
              </w:rPr>
              <w:t xml:space="preserve">Performance Criteria #1:</w:t>
            </w:r>
            <w:r w:rsidDel="00000000" w:rsidR="00000000" w:rsidRPr="00000000">
              <w:rPr>
                <w:rtl w:val="0"/>
              </w:rPr>
            </w:r>
          </w:p>
          <w:p w:rsidR="00000000" w:rsidDel="00000000" w:rsidP="00000000" w:rsidRDefault="00000000" w:rsidRPr="00000000" w14:paraId="0000002D">
            <w:pPr>
              <w:rPr>
                <w:sz w:val="20"/>
                <w:szCs w:val="20"/>
                <w:vertAlign w:val="baseline"/>
              </w:rPr>
            </w:pPr>
            <w:r w:rsidDel="00000000" w:rsidR="00000000" w:rsidRPr="00000000">
              <w:rPr>
                <w:sz w:val="20"/>
                <w:szCs w:val="20"/>
                <w:vertAlign w:val="baseline"/>
                <w:rtl w:val="0"/>
              </w:rPr>
              <w:t xml:space="preserve">(Describe performance goals and objectives below):</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color w:val="ff0000"/>
                <w:sz w:val="20"/>
                <w:szCs w:val="20"/>
              </w:rPr>
            </w:pPr>
            <w:r w:rsidDel="00000000" w:rsidR="00000000" w:rsidRPr="00000000">
              <w:rPr>
                <w:color w:val="ff0000"/>
                <w:sz w:val="20"/>
                <w:szCs w:val="20"/>
                <w:rtl w:val="0"/>
              </w:rPr>
              <w:t xml:space="preserve">Completes individual assignment work to contribute to the overall completion of a group project.</w:t>
            </w:r>
          </w:p>
          <w:p w:rsidR="00000000" w:rsidDel="00000000" w:rsidP="00000000" w:rsidRDefault="00000000" w:rsidRPr="00000000" w14:paraId="00000030">
            <w:pPr>
              <w:rPr>
                <w:color w:val="ff0000"/>
                <w:sz w:val="20"/>
                <w:szCs w:val="20"/>
              </w:rPr>
            </w:pPr>
            <w:r w:rsidDel="00000000" w:rsidR="00000000" w:rsidRPr="00000000">
              <w:rPr>
                <w:rtl w:val="0"/>
              </w:rPr>
            </w:r>
          </w:p>
          <w:p w:rsidR="00000000" w:rsidDel="00000000" w:rsidP="00000000" w:rsidRDefault="00000000" w:rsidRPr="00000000" w14:paraId="00000031">
            <w:pPr>
              <w:rPr>
                <w:color w:val="ff0000"/>
                <w:sz w:val="20"/>
                <w:szCs w:val="20"/>
              </w:rPr>
            </w:pPr>
            <w:r w:rsidDel="00000000" w:rsidR="00000000" w:rsidRPr="00000000">
              <w:rPr>
                <w:color w:val="ff0000"/>
                <w:sz w:val="20"/>
                <w:szCs w:val="20"/>
                <w:rtl w:val="0"/>
              </w:rPr>
              <w:t xml:space="preserve">This includes:</w:t>
            </w:r>
          </w:p>
          <w:p w:rsidR="00000000" w:rsidDel="00000000" w:rsidP="00000000" w:rsidRDefault="00000000" w:rsidRPr="00000000" w14:paraId="00000032">
            <w:pPr>
              <w:numPr>
                <w:ilvl w:val="0"/>
                <w:numId w:val="4"/>
              </w:numPr>
              <w:ind w:left="720" w:hanging="360"/>
              <w:rPr>
                <w:color w:val="ff0000"/>
                <w:sz w:val="20"/>
                <w:szCs w:val="20"/>
                <w:u w:val="none"/>
              </w:rPr>
            </w:pPr>
            <w:r w:rsidDel="00000000" w:rsidR="00000000" w:rsidRPr="00000000">
              <w:rPr>
                <w:color w:val="ff0000"/>
                <w:sz w:val="20"/>
                <w:szCs w:val="20"/>
                <w:rtl w:val="0"/>
              </w:rPr>
              <w:t xml:space="preserve">Making sure that individual work is completed on time or before the due date to ensure that group members have time to review work.</w:t>
            </w:r>
          </w:p>
          <w:p w:rsidR="00000000" w:rsidDel="00000000" w:rsidP="00000000" w:rsidRDefault="00000000" w:rsidRPr="00000000" w14:paraId="00000033">
            <w:pPr>
              <w:numPr>
                <w:ilvl w:val="0"/>
                <w:numId w:val="4"/>
              </w:numPr>
              <w:ind w:left="720" w:hanging="360"/>
              <w:rPr>
                <w:color w:val="ff0000"/>
                <w:sz w:val="20"/>
                <w:szCs w:val="20"/>
                <w:u w:val="none"/>
              </w:rPr>
            </w:pPr>
            <w:r w:rsidDel="00000000" w:rsidR="00000000" w:rsidRPr="00000000">
              <w:rPr>
                <w:color w:val="ff0000"/>
                <w:sz w:val="20"/>
                <w:szCs w:val="20"/>
                <w:rtl w:val="0"/>
              </w:rPr>
              <w:t xml:space="preserve">Spending time researching when appropriate to ensure that individual work is accurate and matches the overall ideas of the group project.</w:t>
            </w:r>
          </w:p>
        </w:tc>
        <w:tc>
          <w:tcPr>
            <w:vAlign w:val="top"/>
          </w:tcPr>
          <w:p w:rsidR="00000000" w:rsidDel="00000000" w:rsidP="00000000" w:rsidRDefault="00000000" w:rsidRPr="00000000" w14:paraId="00000034">
            <w:pPr>
              <w:rPr>
                <w:b w:val="0"/>
                <w:sz w:val="22"/>
                <w:szCs w:val="22"/>
                <w:vertAlign w:val="baseline"/>
              </w:rPr>
            </w:pPr>
            <w:r w:rsidDel="00000000" w:rsidR="00000000" w:rsidRPr="00000000">
              <w:rPr>
                <w:b w:val="1"/>
                <w:sz w:val="22"/>
                <w:szCs w:val="22"/>
                <w:vertAlign w:val="baseline"/>
                <w:rtl w:val="0"/>
              </w:rPr>
              <w:t xml:space="preserve">Exceeds Expectations:</w:t>
            </w:r>
            <w:r w:rsidDel="00000000" w:rsidR="00000000" w:rsidRPr="00000000">
              <w:rPr>
                <w:rtl w:val="0"/>
              </w:rPr>
            </w:r>
          </w:p>
          <w:p w:rsidR="00000000" w:rsidDel="00000000" w:rsidP="00000000" w:rsidRDefault="00000000" w:rsidRPr="00000000" w14:paraId="00000035">
            <w:pPr>
              <w:rPr>
                <w:b w:val="0"/>
                <w:sz w:val="22"/>
                <w:szCs w:val="22"/>
                <w:vertAlign w:val="baseline"/>
              </w:rPr>
            </w:pPr>
            <w:r w:rsidDel="00000000" w:rsidR="00000000" w:rsidRPr="00000000">
              <w:rPr>
                <w:rtl w:val="0"/>
              </w:rPr>
            </w:r>
          </w:p>
          <w:p w:rsidR="00000000" w:rsidDel="00000000" w:rsidP="00000000" w:rsidRDefault="00000000" w:rsidRPr="00000000" w14:paraId="00000036">
            <w:pPr>
              <w:rPr>
                <w:b w:val="0"/>
                <w:color w:val="ff0000"/>
                <w:sz w:val="22"/>
                <w:szCs w:val="22"/>
                <w:vertAlign w:val="baseline"/>
              </w:rPr>
            </w:pPr>
            <w:r w:rsidDel="00000000" w:rsidR="00000000" w:rsidRPr="00000000">
              <w:rPr>
                <w:color w:val="ff0000"/>
                <w:sz w:val="22"/>
                <w:szCs w:val="22"/>
                <w:rtl w:val="0"/>
              </w:rPr>
              <w:t xml:space="preserve">Members </w:t>
            </w:r>
            <w:r w:rsidDel="00000000" w:rsidR="00000000" w:rsidRPr="00000000">
              <w:rPr>
                <w:color w:val="ff0000"/>
                <w:sz w:val="22"/>
                <w:szCs w:val="22"/>
                <w:rtl w:val="0"/>
              </w:rPr>
              <w:t xml:space="preserve">go</w:t>
            </w:r>
            <w:r w:rsidDel="00000000" w:rsidR="00000000" w:rsidRPr="00000000">
              <w:rPr>
                <w:color w:val="ff0000"/>
                <w:sz w:val="22"/>
                <w:szCs w:val="22"/>
                <w:rtl w:val="0"/>
              </w:rPr>
              <w:t xml:space="preserve"> above and beyond to ensure that the work assigned to them by their group is clean, concise, accurate, and on time or early. Their work sets a standard for other members of the team.</w:t>
            </w:r>
            <w:r w:rsidDel="00000000" w:rsidR="00000000" w:rsidRPr="00000000">
              <w:rPr>
                <w:rtl w:val="0"/>
              </w:rPr>
            </w:r>
          </w:p>
          <w:p w:rsidR="00000000" w:rsidDel="00000000" w:rsidP="00000000" w:rsidRDefault="00000000" w:rsidRPr="00000000" w14:paraId="00000037">
            <w:pPr>
              <w:rPr>
                <w:b w:val="0"/>
                <w:sz w:val="22"/>
                <w:szCs w:val="22"/>
                <w:vertAlign w:val="baseline"/>
              </w:rPr>
            </w:pPr>
            <w:r w:rsidDel="00000000" w:rsidR="00000000" w:rsidRPr="00000000">
              <w:rPr>
                <w:rtl w:val="0"/>
              </w:rPr>
            </w:r>
          </w:p>
          <w:p w:rsidR="00000000" w:rsidDel="00000000" w:rsidP="00000000" w:rsidRDefault="00000000" w:rsidRPr="00000000" w14:paraId="00000038">
            <w:pPr>
              <w:rPr>
                <w:b w:val="0"/>
                <w:sz w:val="22"/>
                <w:szCs w:val="22"/>
                <w:vertAlign w:val="baseline"/>
              </w:rPr>
            </w:pPr>
            <w:r w:rsidDel="00000000" w:rsidR="00000000" w:rsidRPr="00000000">
              <w:rPr>
                <w:b w:val="1"/>
                <w:sz w:val="22"/>
                <w:szCs w:val="22"/>
                <w:vertAlign w:val="baseline"/>
                <w:rtl w:val="0"/>
              </w:rPr>
              <w:t xml:space="preserve">Meets Expectations:</w:t>
            </w:r>
            <w:r w:rsidDel="00000000" w:rsidR="00000000" w:rsidRPr="00000000">
              <w:rPr>
                <w:rtl w:val="0"/>
              </w:rPr>
            </w:r>
          </w:p>
          <w:p w:rsidR="00000000" w:rsidDel="00000000" w:rsidP="00000000" w:rsidRDefault="00000000" w:rsidRPr="00000000" w14:paraId="00000039">
            <w:pPr>
              <w:rPr>
                <w:b w:val="0"/>
                <w:sz w:val="22"/>
                <w:szCs w:val="22"/>
                <w:vertAlign w:val="baseline"/>
              </w:rPr>
            </w:pPr>
            <w:r w:rsidDel="00000000" w:rsidR="00000000" w:rsidRPr="00000000">
              <w:rPr>
                <w:rtl w:val="0"/>
              </w:rPr>
            </w:r>
          </w:p>
          <w:p w:rsidR="00000000" w:rsidDel="00000000" w:rsidP="00000000" w:rsidRDefault="00000000" w:rsidRPr="00000000" w14:paraId="0000003A">
            <w:pPr>
              <w:rPr>
                <w:b w:val="0"/>
                <w:sz w:val="22"/>
                <w:szCs w:val="22"/>
                <w:vertAlign w:val="baseline"/>
              </w:rPr>
            </w:pPr>
            <w:r w:rsidDel="00000000" w:rsidR="00000000" w:rsidRPr="00000000">
              <w:rPr>
                <w:color w:val="ff0000"/>
                <w:sz w:val="22"/>
                <w:szCs w:val="22"/>
                <w:rtl w:val="0"/>
              </w:rPr>
              <w:t xml:space="preserve">Members complete their portion of a project on time and their work is accurate.</w:t>
            </w:r>
            <w:r w:rsidDel="00000000" w:rsidR="00000000" w:rsidRPr="00000000">
              <w:rPr>
                <w:rtl w:val="0"/>
              </w:rPr>
            </w:r>
          </w:p>
          <w:p w:rsidR="00000000" w:rsidDel="00000000" w:rsidP="00000000" w:rsidRDefault="00000000" w:rsidRPr="00000000" w14:paraId="0000003B">
            <w:pPr>
              <w:rPr>
                <w:b w:val="0"/>
                <w:sz w:val="22"/>
                <w:szCs w:val="22"/>
                <w:vertAlign w:val="baseline"/>
              </w:rPr>
            </w:pPr>
            <w:r w:rsidDel="00000000" w:rsidR="00000000" w:rsidRPr="00000000">
              <w:rPr>
                <w:rtl w:val="0"/>
              </w:rPr>
            </w:r>
          </w:p>
          <w:p w:rsidR="00000000" w:rsidDel="00000000" w:rsidP="00000000" w:rsidRDefault="00000000" w:rsidRPr="00000000" w14:paraId="0000003C">
            <w:pPr>
              <w:rPr>
                <w:b w:val="0"/>
                <w:sz w:val="22"/>
                <w:szCs w:val="22"/>
                <w:vertAlign w:val="baseline"/>
              </w:rPr>
            </w:pPr>
            <w:r w:rsidDel="00000000" w:rsidR="00000000" w:rsidRPr="00000000">
              <w:rPr>
                <w:b w:val="1"/>
                <w:sz w:val="22"/>
                <w:szCs w:val="22"/>
                <w:vertAlign w:val="baseline"/>
                <w:rtl w:val="0"/>
              </w:rPr>
              <w:t xml:space="preserve">Below Expectations:</w:t>
            </w:r>
            <w:r w:rsidDel="00000000" w:rsidR="00000000" w:rsidRPr="00000000">
              <w:rPr>
                <w:rtl w:val="0"/>
              </w:rPr>
            </w:r>
          </w:p>
          <w:p w:rsidR="00000000" w:rsidDel="00000000" w:rsidP="00000000" w:rsidRDefault="00000000" w:rsidRPr="00000000" w14:paraId="0000003D">
            <w:pPr>
              <w:rPr>
                <w:b w:val="0"/>
                <w:sz w:val="22"/>
                <w:szCs w:val="22"/>
                <w:vertAlign w:val="baseline"/>
              </w:rPr>
            </w:pPr>
            <w:r w:rsidDel="00000000" w:rsidR="00000000" w:rsidRPr="00000000">
              <w:rPr>
                <w:rtl w:val="0"/>
              </w:rPr>
            </w:r>
          </w:p>
          <w:p w:rsidR="00000000" w:rsidDel="00000000" w:rsidP="00000000" w:rsidRDefault="00000000" w:rsidRPr="00000000" w14:paraId="0000003E">
            <w:pPr>
              <w:rPr>
                <w:b w:val="0"/>
                <w:sz w:val="22"/>
                <w:szCs w:val="22"/>
                <w:vertAlign w:val="baseline"/>
              </w:rPr>
            </w:pPr>
            <w:r w:rsidDel="00000000" w:rsidR="00000000" w:rsidRPr="00000000">
              <w:rPr>
                <w:color w:val="ff0000"/>
                <w:sz w:val="22"/>
                <w:szCs w:val="22"/>
                <w:rtl w:val="0"/>
              </w:rPr>
              <w:t xml:space="preserve">Members do not complete their portion of a project on time, or their work is sub-par.</w:t>
            </w:r>
            <w:r w:rsidDel="00000000" w:rsidR="00000000" w:rsidRPr="00000000">
              <w:rPr>
                <w:rtl w:val="0"/>
              </w:rPr>
            </w:r>
          </w:p>
          <w:p w:rsidR="00000000" w:rsidDel="00000000" w:rsidP="00000000" w:rsidRDefault="00000000" w:rsidRPr="00000000" w14:paraId="0000003F">
            <w:pPr>
              <w:rPr>
                <w:b w:val="0"/>
                <w:sz w:val="22"/>
                <w:szCs w:val="22"/>
                <w:vertAlign w:val="baseline"/>
              </w:rPr>
            </w:pPr>
            <w:r w:rsidDel="00000000" w:rsidR="00000000" w:rsidRPr="00000000">
              <w:rPr>
                <w:rtl w:val="0"/>
              </w:rPr>
            </w:r>
          </w:p>
        </w:tc>
      </w:tr>
      <w:tr>
        <w:trPr>
          <w:cantSplit w:val="1"/>
          <w:trHeight w:val="4320" w:hRule="atLeast"/>
          <w:tblHeader w:val="0"/>
        </w:trPr>
        <w:tc>
          <w:tcPr>
            <w:vAlign w:val="top"/>
          </w:tcPr>
          <w:p w:rsidR="00000000" w:rsidDel="00000000" w:rsidP="00000000" w:rsidRDefault="00000000" w:rsidRPr="00000000" w14:paraId="00000040">
            <w:pPr>
              <w:rPr>
                <w:b w:val="0"/>
                <w:sz w:val="22"/>
                <w:szCs w:val="22"/>
                <w:vertAlign w:val="baseline"/>
              </w:rPr>
            </w:pPr>
            <w:r w:rsidDel="00000000" w:rsidR="00000000" w:rsidRPr="00000000">
              <w:rPr>
                <w:b w:val="1"/>
                <w:sz w:val="22"/>
                <w:szCs w:val="22"/>
                <w:vertAlign w:val="baseline"/>
                <w:rtl w:val="0"/>
              </w:rPr>
              <w:t xml:space="preserve">Performance Criteria #2:</w:t>
            </w:r>
            <w:r w:rsidDel="00000000" w:rsidR="00000000" w:rsidRPr="00000000">
              <w:rPr>
                <w:rtl w:val="0"/>
              </w:rPr>
            </w:r>
          </w:p>
          <w:p w:rsidR="00000000" w:rsidDel="00000000" w:rsidP="00000000" w:rsidRDefault="00000000" w:rsidRPr="00000000" w14:paraId="00000041">
            <w:pPr>
              <w:rPr>
                <w:sz w:val="20"/>
                <w:szCs w:val="20"/>
                <w:vertAlign w:val="baseline"/>
              </w:rPr>
            </w:pPr>
            <w:r w:rsidDel="00000000" w:rsidR="00000000" w:rsidRPr="00000000">
              <w:rPr>
                <w:sz w:val="20"/>
                <w:szCs w:val="20"/>
                <w:vertAlign w:val="baseline"/>
                <w:rtl w:val="0"/>
              </w:rPr>
              <w:t xml:space="preserve">(Describe performance goals and objectives below):</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color w:val="ff0000"/>
                <w:sz w:val="20"/>
                <w:szCs w:val="20"/>
              </w:rPr>
            </w:pPr>
            <w:r w:rsidDel="00000000" w:rsidR="00000000" w:rsidRPr="00000000">
              <w:rPr>
                <w:color w:val="ff0000"/>
                <w:sz w:val="20"/>
                <w:szCs w:val="20"/>
                <w:rtl w:val="0"/>
              </w:rPr>
              <w:t xml:space="preserve">Effectively communicate with other individuals and help each other stay on track with the group’s assigned goals. </w:t>
            </w:r>
          </w:p>
          <w:p w:rsidR="00000000" w:rsidDel="00000000" w:rsidP="00000000" w:rsidRDefault="00000000" w:rsidRPr="00000000" w14:paraId="00000044">
            <w:pPr>
              <w:rPr>
                <w:color w:val="ff0000"/>
                <w:sz w:val="20"/>
                <w:szCs w:val="20"/>
              </w:rPr>
            </w:pPr>
            <w:r w:rsidDel="00000000" w:rsidR="00000000" w:rsidRPr="00000000">
              <w:rPr>
                <w:rtl w:val="0"/>
              </w:rPr>
            </w:r>
          </w:p>
          <w:p w:rsidR="00000000" w:rsidDel="00000000" w:rsidP="00000000" w:rsidRDefault="00000000" w:rsidRPr="00000000" w14:paraId="00000045">
            <w:pPr>
              <w:rPr>
                <w:color w:val="ff0000"/>
                <w:sz w:val="20"/>
                <w:szCs w:val="20"/>
              </w:rPr>
            </w:pPr>
            <w:r w:rsidDel="00000000" w:rsidR="00000000" w:rsidRPr="00000000">
              <w:rPr>
                <w:color w:val="ff0000"/>
                <w:sz w:val="20"/>
                <w:szCs w:val="20"/>
                <w:rtl w:val="0"/>
              </w:rPr>
              <w:t xml:space="preserve">This includes:</w:t>
            </w:r>
          </w:p>
          <w:p w:rsidR="00000000" w:rsidDel="00000000" w:rsidP="00000000" w:rsidRDefault="00000000" w:rsidRPr="00000000" w14:paraId="00000046">
            <w:pPr>
              <w:numPr>
                <w:ilvl w:val="0"/>
                <w:numId w:val="1"/>
              </w:numPr>
              <w:ind w:left="720" w:hanging="360"/>
              <w:rPr>
                <w:color w:val="ff0000"/>
                <w:sz w:val="20"/>
                <w:szCs w:val="20"/>
              </w:rPr>
            </w:pPr>
            <w:r w:rsidDel="00000000" w:rsidR="00000000" w:rsidRPr="00000000">
              <w:rPr>
                <w:color w:val="ff0000"/>
                <w:sz w:val="20"/>
                <w:szCs w:val="20"/>
                <w:rtl w:val="0"/>
              </w:rPr>
              <w:t xml:space="preserve">Keeping up to date on communication including emails, in class, as well as during in-person work sessions.</w:t>
            </w:r>
          </w:p>
          <w:p w:rsidR="00000000" w:rsidDel="00000000" w:rsidP="00000000" w:rsidRDefault="00000000" w:rsidRPr="00000000" w14:paraId="00000047">
            <w:pPr>
              <w:numPr>
                <w:ilvl w:val="0"/>
                <w:numId w:val="1"/>
              </w:numPr>
              <w:ind w:left="720" w:hanging="360"/>
              <w:rPr>
                <w:color w:val="ff0000"/>
                <w:sz w:val="20"/>
                <w:szCs w:val="20"/>
              </w:rPr>
            </w:pPr>
            <w:r w:rsidDel="00000000" w:rsidR="00000000" w:rsidRPr="00000000">
              <w:rPr>
                <w:color w:val="ff0000"/>
                <w:sz w:val="20"/>
                <w:szCs w:val="20"/>
                <w:rtl w:val="0"/>
              </w:rPr>
              <w:t xml:space="preserve">Holding each other accountable for deadlines and finding times to meet as a group.</w:t>
            </w:r>
          </w:p>
        </w:tc>
        <w:tc>
          <w:tcPr>
            <w:vAlign w:val="top"/>
          </w:tcPr>
          <w:p w:rsidR="00000000" w:rsidDel="00000000" w:rsidP="00000000" w:rsidRDefault="00000000" w:rsidRPr="00000000" w14:paraId="00000048">
            <w:pPr>
              <w:rPr>
                <w:b w:val="0"/>
                <w:sz w:val="22"/>
                <w:szCs w:val="22"/>
                <w:vertAlign w:val="baseline"/>
              </w:rPr>
            </w:pPr>
            <w:r w:rsidDel="00000000" w:rsidR="00000000" w:rsidRPr="00000000">
              <w:rPr>
                <w:b w:val="1"/>
                <w:sz w:val="22"/>
                <w:szCs w:val="22"/>
                <w:vertAlign w:val="baseline"/>
                <w:rtl w:val="0"/>
              </w:rPr>
              <w:t xml:space="preserve">Exceeds Expectations:</w:t>
            </w:r>
            <w:r w:rsidDel="00000000" w:rsidR="00000000" w:rsidRPr="00000000">
              <w:rPr>
                <w:rtl w:val="0"/>
              </w:rPr>
            </w:r>
          </w:p>
          <w:p w:rsidR="00000000" w:rsidDel="00000000" w:rsidP="00000000" w:rsidRDefault="00000000" w:rsidRPr="00000000" w14:paraId="00000049">
            <w:pPr>
              <w:rPr>
                <w:b w:val="0"/>
                <w:sz w:val="22"/>
                <w:szCs w:val="22"/>
                <w:vertAlign w:val="baseline"/>
              </w:rPr>
            </w:pPr>
            <w:r w:rsidDel="00000000" w:rsidR="00000000" w:rsidRPr="00000000">
              <w:rPr>
                <w:rtl w:val="0"/>
              </w:rPr>
            </w:r>
          </w:p>
          <w:p w:rsidR="00000000" w:rsidDel="00000000" w:rsidP="00000000" w:rsidRDefault="00000000" w:rsidRPr="00000000" w14:paraId="0000004A">
            <w:pPr>
              <w:rPr>
                <w:b w:val="0"/>
                <w:color w:val="ff0000"/>
                <w:sz w:val="22"/>
                <w:szCs w:val="22"/>
                <w:vertAlign w:val="baseline"/>
              </w:rPr>
            </w:pPr>
            <w:r w:rsidDel="00000000" w:rsidR="00000000" w:rsidRPr="00000000">
              <w:rPr>
                <w:color w:val="ff0000"/>
                <w:sz w:val="22"/>
                <w:szCs w:val="22"/>
                <w:rtl w:val="0"/>
              </w:rPr>
              <w:t xml:space="preserve">Members are communicating on a regular basis and are up to date on assignments, group sessions, and the overall task weeks prior to deadlines.</w:t>
            </w:r>
            <w:r w:rsidDel="00000000" w:rsidR="00000000" w:rsidRPr="00000000">
              <w:rPr>
                <w:rtl w:val="0"/>
              </w:rPr>
            </w:r>
          </w:p>
          <w:p w:rsidR="00000000" w:rsidDel="00000000" w:rsidP="00000000" w:rsidRDefault="00000000" w:rsidRPr="00000000" w14:paraId="0000004B">
            <w:pPr>
              <w:rPr>
                <w:b w:val="0"/>
                <w:sz w:val="22"/>
                <w:szCs w:val="22"/>
                <w:vertAlign w:val="baseline"/>
              </w:rPr>
            </w:pPr>
            <w:r w:rsidDel="00000000" w:rsidR="00000000" w:rsidRPr="00000000">
              <w:rPr>
                <w:rtl w:val="0"/>
              </w:rPr>
            </w:r>
          </w:p>
          <w:p w:rsidR="00000000" w:rsidDel="00000000" w:rsidP="00000000" w:rsidRDefault="00000000" w:rsidRPr="00000000" w14:paraId="0000004C">
            <w:pPr>
              <w:rPr>
                <w:b w:val="0"/>
                <w:sz w:val="22"/>
                <w:szCs w:val="22"/>
                <w:vertAlign w:val="baseline"/>
              </w:rPr>
            </w:pPr>
            <w:r w:rsidDel="00000000" w:rsidR="00000000" w:rsidRPr="00000000">
              <w:rPr>
                <w:b w:val="1"/>
                <w:sz w:val="22"/>
                <w:szCs w:val="22"/>
                <w:vertAlign w:val="baseline"/>
                <w:rtl w:val="0"/>
              </w:rPr>
              <w:t xml:space="preserve">Meets Expectations:</w:t>
            </w:r>
            <w:r w:rsidDel="00000000" w:rsidR="00000000" w:rsidRPr="00000000">
              <w:rPr>
                <w:rtl w:val="0"/>
              </w:rPr>
            </w:r>
          </w:p>
          <w:p w:rsidR="00000000" w:rsidDel="00000000" w:rsidP="00000000" w:rsidRDefault="00000000" w:rsidRPr="00000000" w14:paraId="0000004D">
            <w:pPr>
              <w:rPr>
                <w:b w:val="0"/>
                <w:sz w:val="22"/>
                <w:szCs w:val="22"/>
                <w:vertAlign w:val="baseline"/>
              </w:rPr>
            </w:pPr>
            <w:r w:rsidDel="00000000" w:rsidR="00000000" w:rsidRPr="00000000">
              <w:rPr>
                <w:rtl w:val="0"/>
              </w:rPr>
            </w:r>
          </w:p>
          <w:p w:rsidR="00000000" w:rsidDel="00000000" w:rsidP="00000000" w:rsidRDefault="00000000" w:rsidRPr="00000000" w14:paraId="0000004E">
            <w:pPr>
              <w:rPr>
                <w:b w:val="0"/>
                <w:sz w:val="22"/>
                <w:szCs w:val="22"/>
                <w:vertAlign w:val="baseline"/>
              </w:rPr>
            </w:pPr>
            <w:r w:rsidDel="00000000" w:rsidR="00000000" w:rsidRPr="00000000">
              <w:rPr>
                <w:color w:val="ff0000"/>
                <w:sz w:val="22"/>
                <w:szCs w:val="22"/>
                <w:rtl w:val="0"/>
              </w:rPr>
              <w:t xml:space="preserve">Members are communicating on an average basis and are up to date on assignments, group sessions, and overall tasks near the deadline.</w:t>
            </w:r>
            <w:r w:rsidDel="00000000" w:rsidR="00000000" w:rsidRPr="00000000">
              <w:rPr>
                <w:rtl w:val="0"/>
              </w:rPr>
            </w:r>
          </w:p>
          <w:p w:rsidR="00000000" w:rsidDel="00000000" w:rsidP="00000000" w:rsidRDefault="00000000" w:rsidRPr="00000000" w14:paraId="0000004F">
            <w:pPr>
              <w:rPr>
                <w:b w:val="0"/>
                <w:sz w:val="22"/>
                <w:szCs w:val="22"/>
                <w:vertAlign w:val="baseline"/>
              </w:rPr>
            </w:pPr>
            <w:r w:rsidDel="00000000" w:rsidR="00000000" w:rsidRPr="00000000">
              <w:rPr>
                <w:rtl w:val="0"/>
              </w:rPr>
            </w:r>
          </w:p>
          <w:p w:rsidR="00000000" w:rsidDel="00000000" w:rsidP="00000000" w:rsidRDefault="00000000" w:rsidRPr="00000000" w14:paraId="00000050">
            <w:pPr>
              <w:rPr>
                <w:b w:val="0"/>
                <w:sz w:val="22"/>
                <w:szCs w:val="22"/>
                <w:vertAlign w:val="baseline"/>
              </w:rPr>
            </w:pPr>
            <w:r w:rsidDel="00000000" w:rsidR="00000000" w:rsidRPr="00000000">
              <w:rPr>
                <w:b w:val="1"/>
                <w:sz w:val="22"/>
                <w:szCs w:val="22"/>
                <w:vertAlign w:val="baseline"/>
                <w:rtl w:val="0"/>
              </w:rPr>
              <w:t xml:space="preserve">Below Expectations:</w:t>
            </w:r>
            <w:r w:rsidDel="00000000" w:rsidR="00000000" w:rsidRPr="00000000">
              <w:rPr>
                <w:rtl w:val="0"/>
              </w:rPr>
            </w:r>
          </w:p>
          <w:p w:rsidR="00000000" w:rsidDel="00000000" w:rsidP="00000000" w:rsidRDefault="00000000" w:rsidRPr="00000000" w14:paraId="00000051">
            <w:pPr>
              <w:rPr>
                <w:b w:val="0"/>
                <w:sz w:val="22"/>
                <w:szCs w:val="22"/>
                <w:vertAlign w:val="baseline"/>
              </w:rPr>
            </w:pPr>
            <w:r w:rsidDel="00000000" w:rsidR="00000000" w:rsidRPr="00000000">
              <w:rPr>
                <w:rtl w:val="0"/>
              </w:rPr>
            </w:r>
          </w:p>
          <w:p w:rsidR="00000000" w:rsidDel="00000000" w:rsidP="00000000" w:rsidRDefault="00000000" w:rsidRPr="00000000" w14:paraId="00000052">
            <w:pPr>
              <w:rPr>
                <w:b w:val="0"/>
                <w:sz w:val="22"/>
                <w:szCs w:val="22"/>
                <w:vertAlign w:val="baseline"/>
              </w:rPr>
            </w:pPr>
            <w:r w:rsidDel="00000000" w:rsidR="00000000" w:rsidRPr="00000000">
              <w:rPr>
                <w:color w:val="ff0000"/>
                <w:sz w:val="22"/>
                <w:szCs w:val="22"/>
                <w:rtl w:val="0"/>
              </w:rPr>
              <w:t xml:space="preserve">Members are communicating irregularly and are not up to date on assignments, group sessions, and overall tasks.</w:t>
            </w:r>
            <w:r w:rsidDel="00000000" w:rsidR="00000000" w:rsidRPr="00000000">
              <w:rPr>
                <w:rtl w:val="0"/>
              </w:rPr>
            </w:r>
          </w:p>
          <w:p w:rsidR="00000000" w:rsidDel="00000000" w:rsidP="00000000" w:rsidRDefault="00000000" w:rsidRPr="00000000" w14:paraId="00000053">
            <w:pPr>
              <w:rPr>
                <w:b w:val="0"/>
                <w:sz w:val="22"/>
                <w:szCs w:val="22"/>
                <w:vertAlign w:val="baseline"/>
              </w:rPr>
            </w:pPr>
            <w:r w:rsidDel="00000000" w:rsidR="00000000" w:rsidRPr="00000000">
              <w:rPr>
                <w:rtl w:val="0"/>
              </w:rPr>
            </w:r>
          </w:p>
        </w:tc>
      </w:tr>
      <w:tr>
        <w:trPr>
          <w:cantSplit w:val="1"/>
          <w:trHeight w:val="4320" w:hRule="atLeast"/>
          <w:tblHeader w:val="0"/>
        </w:trPr>
        <w:tc>
          <w:tcPr>
            <w:vAlign w:val="top"/>
          </w:tcPr>
          <w:p w:rsidR="00000000" w:rsidDel="00000000" w:rsidP="00000000" w:rsidRDefault="00000000" w:rsidRPr="00000000" w14:paraId="00000054">
            <w:pPr>
              <w:rPr>
                <w:b w:val="0"/>
                <w:sz w:val="22"/>
                <w:szCs w:val="22"/>
                <w:vertAlign w:val="baseline"/>
              </w:rPr>
            </w:pPr>
            <w:r w:rsidDel="00000000" w:rsidR="00000000" w:rsidRPr="00000000">
              <w:rPr>
                <w:b w:val="1"/>
                <w:sz w:val="22"/>
                <w:szCs w:val="22"/>
                <w:vertAlign w:val="baseline"/>
                <w:rtl w:val="0"/>
              </w:rPr>
              <w:t xml:space="preserve">Performance Criteria #3:</w:t>
            </w:r>
            <w:r w:rsidDel="00000000" w:rsidR="00000000" w:rsidRPr="00000000">
              <w:rPr>
                <w:rtl w:val="0"/>
              </w:rPr>
            </w:r>
          </w:p>
          <w:p w:rsidR="00000000" w:rsidDel="00000000" w:rsidP="00000000" w:rsidRDefault="00000000" w:rsidRPr="00000000" w14:paraId="00000055">
            <w:pPr>
              <w:rPr>
                <w:sz w:val="20"/>
                <w:szCs w:val="20"/>
                <w:vertAlign w:val="baseline"/>
              </w:rPr>
            </w:pPr>
            <w:r w:rsidDel="00000000" w:rsidR="00000000" w:rsidRPr="00000000">
              <w:rPr>
                <w:sz w:val="20"/>
                <w:szCs w:val="20"/>
                <w:vertAlign w:val="baseline"/>
                <w:rtl w:val="0"/>
              </w:rPr>
              <w:t xml:space="preserve">(Describe performance goals and objectives below):</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color w:val="ff0000"/>
                <w:sz w:val="20"/>
                <w:szCs w:val="20"/>
              </w:rPr>
            </w:pPr>
            <w:r w:rsidDel="00000000" w:rsidR="00000000" w:rsidRPr="00000000">
              <w:rPr>
                <w:color w:val="ff0000"/>
                <w:sz w:val="20"/>
                <w:szCs w:val="20"/>
                <w:rtl w:val="0"/>
              </w:rPr>
              <w:t xml:space="preserve">Produce quality work and meet guidelines for whatever the assignment is.</w:t>
            </w:r>
          </w:p>
          <w:p w:rsidR="00000000" w:rsidDel="00000000" w:rsidP="00000000" w:rsidRDefault="00000000" w:rsidRPr="00000000" w14:paraId="00000058">
            <w:pPr>
              <w:rPr>
                <w:color w:val="ff0000"/>
                <w:sz w:val="20"/>
                <w:szCs w:val="20"/>
              </w:rPr>
            </w:pPr>
            <w:r w:rsidDel="00000000" w:rsidR="00000000" w:rsidRPr="00000000">
              <w:rPr>
                <w:rtl w:val="0"/>
              </w:rPr>
            </w:r>
          </w:p>
          <w:p w:rsidR="00000000" w:rsidDel="00000000" w:rsidP="00000000" w:rsidRDefault="00000000" w:rsidRPr="00000000" w14:paraId="00000059">
            <w:pPr>
              <w:rPr>
                <w:color w:val="ff0000"/>
                <w:sz w:val="20"/>
                <w:szCs w:val="20"/>
              </w:rPr>
            </w:pPr>
            <w:r w:rsidDel="00000000" w:rsidR="00000000" w:rsidRPr="00000000">
              <w:rPr>
                <w:color w:val="ff0000"/>
                <w:sz w:val="20"/>
                <w:szCs w:val="20"/>
                <w:rtl w:val="0"/>
              </w:rPr>
              <w:t xml:space="preserve">This includes:</w:t>
            </w:r>
          </w:p>
          <w:p w:rsidR="00000000" w:rsidDel="00000000" w:rsidP="00000000" w:rsidRDefault="00000000" w:rsidRPr="00000000" w14:paraId="0000005A">
            <w:pPr>
              <w:numPr>
                <w:ilvl w:val="0"/>
                <w:numId w:val="2"/>
              </w:numPr>
              <w:ind w:left="720" w:hanging="360"/>
              <w:rPr>
                <w:color w:val="ff0000"/>
                <w:sz w:val="20"/>
                <w:szCs w:val="20"/>
              </w:rPr>
            </w:pPr>
            <w:r w:rsidDel="00000000" w:rsidR="00000000" w:rsidRPr="00000000">
              <w:rPr>
                <w:color w:val="ff0000"/>
                <w:sz w:val="20"/>
                <w:szCs w:val="20"/>
                <w:rtl w:val="0"/>
              </w:rPr>
              <w:t xml:space="preserve">Doing your best on an assignment.</w:t>
            </w:r>
          </w:p>
          <w:p w:rsidR="00000000" w:rsidDel="00000000" w:rsidP="00000000" w:rsidRDefault="00000000" w:rsidRPr="00000000" w14:paraId="0000005B">
            <w:pPr>
              <w:numPr>
                <w:ilvl w:val="0"/>
                <w:numId w:val="2"/>
              </w:numPr>
              <w:ind w:left="720" w:hanging="360"/>
              <w:rPr>
                <w:color w:val="ff0000"/>
                <w:sz w:val="20"/>
                <w:szCs w:val="20"/>
              </w:rPr>
            </w:pPr>
            <w:r w:rsidDel="00000000" w:rsidR="00000000" w:rsidRPr="00000000">
              <w:rPr>
                <w:color w:val="ff0000"/>
                <w:sz w:val="20"/>
                <w:szCs w:val="20"/>
                <w:rtl w:val="0"/>
              </w:rPr>
              <w:t xml:space="preserve">Following instructions closely.</w:t>
            </w:r>
          </w:p>
          <w:p w:rsidR="00000000" w:rsidDel="00000000" w:rsidP="00000000" w:rsidRDefault="00000000" w:rsidRPr="00000000" w14:paraId="0000005C">
            <w:pPr>
              <w:numPr>
                <w:ilvl w:val="0"/>
                <w:numId w:val="2"/>
              </w:numPr>
              <w:ind w:left="720" w:hanging="360"/>
              <w:rPr>
                <w:color w:val="ff0000"/>
                <w:sz w:val="20"/>
                <w:szCs w:val="20"/>
              </w:rPr>
            </w:pPr>
            <w:r w:rsidDel="00000000" w:rsidR="00000000" w:rsidRPr="00000000">
              <w:rPr>
                <w:color w:val="ff0000"/>
                <w:sz w:val="20"/>
                <w:szCs w:val="20"/>
                <w:rtl w:val="0"/>
              </w:rPr>
              <w:t xml:space="preserve">Ask Professor Suh any questions if an instruction is not clear.</w:t>
            </w:r>
          </w:p>
        </w:tc>
        <w:tc>
          <w:tcPr>
            <w:vAlign w:val="top"/>
          </w:tcPr>
          <w:p w:rsidR="00000000" w:rsidDel="00000000" w:rsidP="00000000" w:rsidRDefault="00000000" w:rsidRPr="00000000" w14:paraId="0000005D">
            <w:pPr>
              <w:rPr>
                <w:b w:val="0"/>
                <w:sz w:val="22"/>
                <w:szCs w:val="22"/>
                <w:vertAlign w:val="baseline"/>
              </w:rPr>
            </w:pPr>
            <w:r w:rsidDel="00000000" w:rsidR="00000000" w:rsidRPr="00000000">
              <w:rPr>
                <w:b w:val="1"/>
                <w:sz w:val="22"/>
                <w:szCs w:val="22"/>
                <w:vertAlign w:val="baseline"/>
                <w:rtl w:val="0"/>
              </w:rPr>
              <w:t xml:space="preserve">Exceeds Expectations:</w:t>
            </w:r>
            <w:r w:rsidDel="00000000" w:rsidR="00000000" w:rsidRPr="00000000">
              <w:rPr>
                <w:rtl w:val="0"/>
              </w:rPr>
            </w:r>
          </w:p>
          <w:p w:rsidR="00000000" w:rsidDel="00000000" w:rsidP="00000000" w:rsidRDefault="00000000" w:rsidRPr="00000000" w14:paraId="0000005E">
            <w:pPr>
              <w:rPr>
                <w:b w:val="0"/>
                <w:sz w:val="22"/>
                <w:szCs w:val="22"/>
                <w:vertAlign w:val="baseline"/>
              </w:rPr>
            </w:pPr>
            <w:r w:rsidDel="00000000" w:rsidR="00000000" w:rsidRPr="00000000">
              <w:rPr>
                <w:rtl w:val="0"/>
              </w:rPr>
            </w:r>
          </w:p>
          <w:p w:rsidR="00000000" w:rsidDel="00000000" w:rsidP="00000000" w:rsidRDefault="00000000" w:rsidRPr="00000000" w14:paraId="0000005F">
            <w:pPr>
              <w:rPr>
                <w:b w:val="0"/>
                <w:color w:val="ff0000"/>
                <w:sz w:val="22"/>
                <w:szCs w:val="22"/>
                <w:vertAlign w:val="baseline"/>
              </w:rPr>
            </w:pPr>
            <w:r w:rsidDel="00000000" w:rsidR="00000000" w:rsidRPr="00000000">
              <w:rPr>
                <w:color w:val="ff0000"/>
                <w:sz w:val="22"/>
                <w:szCs w:val="22"/>
                <w:rtl w:val="0"/>
              </w:rPr>
              <w:t xml:space="preserve">Group work strictly adheres to guidelines and resembles the best possible product the team can produce. Work should receive the maximum number of points.</w:t>
            </w:r>
            <w:r w:rsidDel="00000000" w:rsidR="00000000" w:rsidRPr="00000000">
              <w:rPr>
                <w:rtl w:val="0"/>
              </w:rPr>
            </w:r>
          </w:p>
          <w:p w:rsidR="00000000" w:rsidDel="00000000" w:rsidP="00000000" w:rsidRDefault="00000000" w:rsidRPr="00000000" w14:paraId="00000060">
            <w:pPr>
              <w:rPr>
                <w:b w:val="0"/>
                <w:sz w:val="22"/>
                <w:szCs w:val="22"/>
                <w:vertAlign w:val="baseline"/>
              </w:rPr>
            </w:pPr>
            <w:r w:rsidDel="00000000" w:rsidR="00000000" w:rsidRPr="00000000">
              <w:rPr>
                <w:rtl w:val="0"/>
              </w:rPr>
            </w:r>
          </w:p>
          <w:p w:rsidR="00000000" w:rsidDel="00000000" w:rsidP="00000000" w:rsidRDefault="00000000" w:rsidRPr="00000000" w14:paraId="00000061">
            <w:pPr>
              <w:rPr>
                <w:b w:val="0"/>
                <w:sz w:val="22"/>
                <w:szCs w:val="22"/>
                <w:vertAlign w:val="baseline"/>
              </w:rPr>
            </w:pPr>
            <w:r w:rsidDel="00000000" w:rsidR="00000000" w:rsidRPr="00000000">
              <w:rPr>
                <w:b w:val="1"/>
                <w:sz w:val="22"/>
                <w:szCs w:val="22"/>
                <w:vertAlign w:val="baseline"/>
                <w:rtl w:val="0"/>
              </w:rPr>
              <w:t xml:space="preserve">Meets Expectations:</w:t>
            </w:r>
            <w:r w:rsidDel="00000000" w:rsidR="00000000" w:rsidRPr="00000000">
              <w:rPr>
                <w:rtl w:val="0"/>
              </w:rPr>
            </w:r>
          </w:p>
          <w:p w:rsidR="00000000" w:rsidDel="00000000" w:rsidP="00000000" w:rsidRDefault="00000000" w:rsidRPr="00000000" w14:paraId="00000062">
            <w:pPr>
              <w:rPr>
                <w:b w:val="0"/>
                <w:sz w:val="22"/>
                <w:szCs w:val="22"/>
                <w:vertAlign w:val="baseline"/>
              </w:rPr>
            </w:pPr>
            <w:r w:rsidDel="00000000" w:rsidR="00000000" w:rsidRPr="00000000">
              <w:rPr>
                <w:rtl w:val="0"/>
              </w:rPr>
            </w:r>
          </w:p>
          <w:p w:rsidR="00000000" w:rsidDel="00000000" w:rsidP="00000000" w:rsidRDefault="00000000" w:rsidRPr="00000000" w14:paraId="00000063">
            <w:pPr>
              <w:rPr>
                <w:b w:val="0"/>
                <w:sz w:val="22"/>
                <w:szCs w:val="22"/>
                <w:vertAlign w:val="baseline"/>
              </w:rPr>
            </w:pPr>
            <w:r w:rsidDel="00000000" w:rsidR="00000000" w:rsidRPr="00000000">
              <w:rPr>
                <w:color w:val="ff0000"/>
                <w:sz w:val="22"/>
                <w:szCs w:val="22"/>
                <w:rtl w:val="0"/>
              </w:rPr>
              <w:t xml:space="preserve">Group work adheres closely to guidelines, is clean and accurate, and should receive a passing grade.</w:t>
            </w:r>
            <w:r w:rsidDel="00000000" w:rsidR="00000000" w:rsidRPr="00000000">
              <w:rPr>
                <w:rtl w:val="0"/>
              </w:rPr>
            </w:r>
          </w:p>
          <w:p w:rsidR="00000000" w:rsidDel="00000000" w:rsidP="00000000" w:rsidRDefault="00000000" w:rsidRPr="00000000" w14:paraId="00000064">
            <w:pPr>
              <w:rPr>
                <w:b w:val="0"/>
                <w:sz w:val="22"/>
                <w:szCs w:val="22"/>
                <w:vertAlign w:val="baseline"/>
              </w:rPr>
            </w:pPr>
            <w:r w:rsidDel="00000000" w:rsidR="00000000" w:rsidRPr="00000000">
              <w:rPr>
                <w:rtl w:val="0"/>
              </w:rPr>
            </w:r>
          </w:p>
          <w:p w:rsidR="00000000" w:rsidDel="00000000" w:rsidP="00000000" w:rsidRDefault="00000000" w:rsidRPr="00000000" w14:paraId="00000065">
            <w:pPr>
              <w:rPr>
                <w:b w:val="0"/>
                <w:sz w:val="22"/>
                <w:szCs w:val="22"/>
                <w:vertAlign w:val="baseline"/>
              </w:rPr>
            </w:pPr>
            <w:r w:rsidDel="00000000" w:rsidR="00000000" w:rsidRPr="00000000">
              <w:rPr>
                <w:b w:val="1"/>
                <w:sz w:val="22"/>
                <w:szCs w:val="22"/>
                <w:vertAlign w:val="baseline"/>
                <w:rtl w:val="0"/>
              </w:rPr>
              <w:t xml:space="preserve">Below Expectations:</w:t>
            </w:r>
            <w:r w:rsidDel="00000000" w:rsidR="00000000" w:rsidRPr="00000000">
              <w:rPr>
                <w:rtl w:val="0"/>
              </w:rPr>
            </w:r>
          </w:p>
          <w:p w:rsidR="00000000" w:rsidDel="00000000" w:rsidP="00000000" w:rsidRDefault="00000000" w:rsidRPr="00000000" w14:paraId="00000066">
            <w:pPr>
              <w:rPr>
                <w:b w:val="0"/>
                <w:sz w:val="22"/>
                <w:szCs w:val="22"/>
                <w:vertAlign w:val="baseline"/>
              </w:rPr>
            </w:pPr>
            <w:r w:rsidDel="00000000" w:rsidR="00000000" w:rsidRPr="00000000">
              <w:rPr>
                <w:rtl w:val="0"/>
              </w:rPr>
            </w:r>
          </w:p>
          <w:p w:rsidR="00000000" w:rsidDel="00000000" w:rsidP="00000000" w:rsidRDefault="00000000" w:rsidRPr="00000000" w14:paraId="00000067">
            <w:pPr>
              <w:rPr>
                <w:b w:val="0"/>
                <w:color w:val="ff0000"/>
                <w:sz w:val="22"/>
                <w:szCs w:val="22"/>
                <w:vertAlign w:val="baseline"/>
              </w:rPr>
            </w:pPr>
            <w:r w:rsidDel="00000000" w:rsidR="00000000" w:rsidRPr="00000000">
              <w:rPr>
                <w:color w:val="ff0000"/>
                <w:sz w:val="22"/>
                <w:szCs w:val="22"/>
                <w:rtl w:val="0"/>
              </w:rPr>
              <w:t xml:space="preserve">Assignment is partially completed or not worked on at all.</w:t>
            </w:r>
            <w:r w:rsidDel="00000000" w:rsidR="00000000" w:rsidRPr="00000000">
              <w:rPr>
                <w:rtl w:val="0"/>
              </w:rPr>
            </w:r>
          </w:p>
          <w:p w:rsidR="00000000" w:rsidDel="00000000" w:rsidP="00000000" w:rsidRDefault="00000000" w:rsidRPr="00000000" w14:paraId="00000068">
            <w:pPr>
              <w:rPr>
                <w:b w:val="0"/>
                <w:sz w:val="22"/>
                <w:szCs w:val="22"/>
                <w:vertAlign w:val="baseline"/>
              </w:rPr>
            </w:pPr>
            <w:r w:rsidDel="00000000" w:rsidR="00000000" w:rsidRPr="00000000">
              <w:rPr>
                <w:rtl w:val="0"/>
              </w:rPr>
            </w:r>
          </w:p>
        </w:tc>
      </w:tr>
    </w:tbl>
    <w:p w:rsidR="00000000" w:rsidDel="00000000" w:rsidP="00000000" w:rsidRDefault="00000000" w:rsidRPr="00000000" w14:paraId="00000069">
      <w:pPr>
        <w:rPr>
          <w:vertAlign w:val="baseline"/>
        </w:rPr>
      </w:pPr>
      <w:r w:rsidDel="00000000" w:rsidR="00000000" w:rsidRPr="00000000">
        <w:rPr>
          <w:rtl w:val="0"/>
        </w:rPr>
      </w:r>
    </w:p>
    <w:sectPr>
      <w:footerReference r:id="rId7" w:type="default"/>
      <w:footerReference r:id="rId8" w:type="even"/>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next w:val="Header"/>
    <w:autoRedefine w:val="0"/>
    <w:hidden w:val="0"/>
    <w:qFormat w:val="1"/>
    <w:pPr>
      <w:tabs>
        <w:tab w:val="center" w:leader="none" w:pos="4680"/>
        <w:tab w:val="right" w:leader="none" w:pos="936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eastAsia="Times New Roman" w:hAnsi="Times New Roman"/>
      <w:w w:val="100"/>
      <w:position w:val="-1"/>
      <w:sz w:val="24"/>
      <w:szCs w:val="24"/>
      <w:effect w:val="none"/>
      <w:vertAlign w:val="baseline"/>
      <w:cs w:val="0"/>
      <w:em w:val="none"/>
      <w:lang w:eastAsia="en-US"/>
    </w:rPr>
  </w:style>
  <w:style w:type="paragraph" w:styleId="Footer">
    <w:name w:val="Footer"/>
    <w:basedOn w:val="Normal"/>
    <w:next w:val="Footer"/>
    <w:autoRedefine w:val="0"/>
    <w:hidden w:val="0"/>
    <w:qFormat w:val="1"/>
    <w:pPr>
      <w:tabs>
        <w:tab w:val="center" w:leader="none" w:pos="4680"/>
        <w:tab w:val="right" w:leader="none" w:pos="936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Times New Roman" w:eastAsia="Times New Roman" w:hAnsi="Times New Roman"/>
      <w:w w:val="100"/>
      <w:position w:val="-1"/>
      <w:sz w:val="24"/>
      <w:szCs w:val="24"/>
      <w:effect w:val="none"/>
      <w:vertAlign w:val="baseline"/>
      <w:cs w:val="0"/>
      <w:em w:val="none"/>
      <w:lang w:eastAsia="en-US"/>
    </w:rPr>
  </w:style>
  <w:style w:type="character" w:styleId="PageNumber">
    <w:name w:val="Page Number"/>
    <w:basedOn w:val="DefaultParagraphFont"/>
    <w:next w:val="PageNumber"/>
    <w:autoRedefine w:val="0"/>
    <w:hidden w:val="0"/>
    <w:qFormat w:val="1"/>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8Kjfrp/6Rk7wP+uGR5r560GJtfg==">AMUW2mX0eJf62DIezoLxUcps/Onn8IHoEHHcrF/G7a6myTAaVvu1Xm5OYbGofDJSoTdywk1s9X1rlQCKFUYnHSiEZ2okwerixYqA8l8mVwvLac4iBQnwO/k=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2022-08-11T13:57:00Z</dcterms:created>
  <dc:creator>kscott3</dc:creator>
</cp:coreProperties>
</file>