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3C99FA0C" w:rsidR="00000000" w:rsidRPr="00172359" w:rsidRDefault="00C40440" w:rsidP="008334E0">
      <w:pPr>
        <w:jc w:val="center"/>
        <w:rPr>
          <w:rFonts w:ascii="Times New Roman" w:hAnsi="Times New Roman" w:cs="Times New Roman"/>
          <w:b/>
          <w:sz w:val="32"/>
        </w:rPr>
      </w:pPr>
      <w:r w:rsidRPr="00172359">
        <w:rPr>
          <w:rFonts w:ascii="Times New Roman" w:hAnsi="Times New Roman" w:cs="Times New Roman"/>
          <w:b/>
          <w:sz w:val="32"/>
        </w:rPr>
        <w:t xml:space="preserve">Class Exercise - </w:t>
      </w:r>
      <w:r w:rsidR="00892B2E" w:rsidRPr="00172359">
        <w:rPr>
          <w:rFonts w:ascii="Times New Roman" w:hAnsi="Times New Roman" w:cs="Times New Roman"/>
          <w:b/>
          <w:sz w:val="32"/>
        </w:rPr>
        <w:t>3</w:t>
      </w:r>
      <w:r w:rsidRPr="00172359">
        <w:rPr>
          <w:rFonts w:ascii="Times New Roman" w:hAnsi="Times New Roman" w:cs="Times New Roman"/>
          <w:b/>
          <w:sz w:val="32"/>
        </w:rPr>
        <w:t>.</w:t>
      </w:r>
      <w:r w:rsidR="003B59C8" w:rsidRPr="00172359">
        <w:rPr>
          <w:rFonts w:ascii="Times New Roman" w:hAnsi="Times New Roman" w:cs="Times New Roman"/>
          <w:b/>
          <w:sz w:val="32"/>
        </w:rPr>
        <w:t>1</w:t>
      </w:r>
    </w:p>
    <w:p w14:paraId="6B0C6124" w14:textId="7E232464" w:rsidR="00DE2ACE" w:rsidRPr="00C739BF" w:rsidRDefault="00DE2ACE" w:rsidP="00DE2ACE">
      <w:pPr>
        <w:tabs>
          <w:tab w:val="left" w:pos="1260"/>
        </w:tabs>
        <w:spacing w:after="0"/>
        <w:ind w:left="1260" w:right="-270" w:hanging="1260"/>
        <w:rPr>
          <w:rFonts w:ascii="Times New Roman" w:hAnsi="Times New Roman" w:cs="Times New Roman"/>
          <w:bCs/>
          <w:color w:val="FF0000"/>
          <w:sz w:val="24"/>
        </w:rPr>
      </w:pPr>
      <w:r w:rsidRPr="00172359">
        <w:rPr>
          <w:rFonts w:ascii="Times New Roman" w:hAnsi="Times New Roman" w:cs="Times New Roman"/>
          <w:b/>
          <w:sz w:val="24"/>
        </w:rPr>
        <w:t xml:space="preserve">Name: </w:t>
      </w:r>
      <w:r w:rsidR="00C739BF">
        <w:rPr>
          <w:rFonts w:ascii="Times New Roman" w:hAnsi="Times New Roman" w:cs="Times New Roman"/>
          <w:bCs/>
          <w:color w:val="FF0000"/>
          <w:sz w:val="24"/>
        </w:rPr>
        <w:t>Owen Sullivan</w:t>
      </w:r>
    </w:p>
    <w:p w14:paraId="54F7A3C7" w14:textId="126A5929" w:rsidR="00DE2ACE" w:rsidRPr="00C739BF" w:rsidRDefault="0019618A"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172359">
        <w:rPr>
          <w:rFonts w:ascii="Times New Roman" w:hAnsi="Times New Roman" w:cs="Times New Roman"/>
          <w:b/>
          <w:sz w:val="24"/>
        </w:rPr>
        <w:t xml:space="preserve"> </w:t>
      </w:r>
      <w:r w:rsidR="00C739BF">
        <w:rPr>
          <w:rFonts w:ascii="Times New Roman" w:hAnsi="Times New Roman" w:cs="Times New Roman"/>
          <w:bCs/>
          <w:color w:val="FF0000"/>
          <w:sz w:val="24"/>
        </w:rPr>
        <w:t>26351</w:t>
      </w:r>
    </w:p>
    <w:p w14:paraId="1670E341" w14:textId="03CAEFF6" w:rsidR="00935AB2" w:rsidRPr="00172359" w:rsidRDefault="00DE2ACE" w:rsidP="00935AB2">
      <w:pPr>
        <w:tabs>
          <w:tab w:val="left" w:pos="1260"/>
        </w:tabs>
        <w:spacing w:after="0"/>
        <w:ind w:left="1260" w:right="-270" w:hanging="1260"/>
        <w:rPr>
          <w:rFonts w:ascii="Times New Roman" w:hAnsi="Times New Roman" w:cs="Times New Roman"/>
          <w:sz w:val="24"/>
        </w:rPr>
      </w:pPr>
      <w:r w:rsidRPr="00172359">
        <w:rPr>
          <w:rFonts w:ascii="Times New Roman" w:hAnsi="Times New Roman" w:cs="Times New Roman"/>
          <w:b/>
          <w:sz w:val="24"/>
        </w:rPr>
        <w:t>Submission</w:t>
      </w:r>
      <w:r w:rsidRPr="00172359">
        <w:rPr>
          <w:rFonts w:ascii="Times New Roman" w:hAnsi="Times New Roman" w:cs="Times New Roman"/>
          <w:sz w:val="24"/>
        </w:rPr>
        <w:t>:</w:t>
      </w:r>
      <w:r w:rsidR="008C184B" w:rsidRPr="00172359">
        <w:rPr>
          <w:rFonts w:ascii="Times New Roman" w:hAnsi="Times New Roman" w:cs="Times New Roman"/>
          <w:sz w:val="24"/>
        </w:rPr>
        <w:t xml:space="preserve"> Save this Word document with your answers as a PDF file and upload the PDF file to Canvas. </w:t>
      </w:r>
    </w:p>
    <w:p w14:paraId="680DDFF3" w14:textId="77777777" w:rsidR="008C184B" w:rsidRPr="00172359" w:rsidRDefault="008C184B" w:rsidP="008C184B">
      <w:pPr>
        <w:tabs>
          <w:tab w:val="left" w:pos="1260"/>
        </w:tabs>
        <w:spacing w:after="0"/>
        <w:ind w:left="1260" w:right="-270" w:hanging="1260"/>
        <w:rPr>
          <w:rFonts w:ascii="Times New Roman" w:hAnsi="Times New Roman" w:cs="Times New Roman"/>
          <w:sz w:val="24"/>
        </w:rPr>
      </w:pPr>
    </w:p>
    <w:p w14:paraId="586F70BD" w14:textId="555328F8" w:rsidR="00892B2E" w:rsidRPr="00172359" w:rsidRDefault="001E61F6" w:rsidP="00892B2E">
      <w:pPr>
        <w:pStyle w:val="PlainText"/>
        <w:rPr>
          <w:rFonts w:ascii="Times New Roman" w:eastAsia="MS Mincho" w:hAnsi="Times New Roman"/>
          <w:b/>
          <w:sz w:val="32"/>
          <w:szCs w:val="32"/>
        </w:rPr>
      </w:pPr>
      <w:r>
        <w:rPr>
          <w:rFonts w:ascii="Times New Roman" w:eastAsia="MS Mincho" w:hAnsi="Times New Roman"/>
          <w:b/>
          <w:sz w:val="32"/>
          <w:szCs w:val="32"/>
        </w:rPr>
        <w:t>Case in Point 3.</w:t>
      </w:r>
      <w:r w:rsidR="00471BE2">
        <w:rPr>
          <w:rFonts w:ascii="Times New Roman" w:eastAsia="MS Mincho" w:hAnsi="Times New Roman"/>
          <w:b/>
          <w:sz w:val="32"/>
          <w:szCs w:val="32"/>
        </w:rPr>
        <w:t>1</w:t>
      </w:r>
      <w:r>
        <w:rPr>
          <w:rFonts w:ascii="Times New Roman" w:eastAsia="MS Mincho" w:hAnsi="Times New Roman"/>
          <w:b/>
          <w:sz w:val="32"/>
          <w:szCs w:val="32"/>
        </w:rPr>
        <w:t xml:space="preserve">: </w:t>
      </w:r>
      <w:r w:rsidR="003B59C8" w:rsidRPr="00172359">
        <w:rPr>
          <w:rFonts w:ascii="Times New Roman" w:eastAsia="MS Mincho" w:hAnsi="Times New Roman"/>
          <w:b/>
          <w:sz w:val="32"/>
          <w:szCs w:val="32"/>
        </w:rPr>
        <w:t>Sunrise Software</w:t>
      </w:r>
    </w:p>
    <w:p w14:paraId="1296CA14" w14:textId="77777777" w:rsidR="003B59C8" w:rsidRPr="00172359" w:rsidRDefault="003B59C8" w:rsidP="003B59C8">
      <w:p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A lively discussion is under way at Sunrise Software, where you are a project manager. The</w:t>
      </w:r>
    </w:p>
    <w:p w14:paraId="3DD31232" w14:textId="77777777" w:rsidR="003B59C8" w:rsidRPr="00172359" w:rsidRDefault="003B59C8" w:rsidP="003B59C8">
      <w:p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main question is whether the person-days concept has limitations. In other words, if a task will</w:t>
      </w:r>
    </w:p>
    <w:p w14:paraId="656DD317" w14:textId="77777777" w:rsidR="003B59C8" w:rsidRPr="00172359" w:rsidRDefault="003B59C8" w:rsidP="003B59C8">
      <w:p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require 100 person-days, does it matter whether two people in 50 days, five people in 20 days,</w:t>
      </w:r>
    </w:p>
    <w:p w14:paraId="0C3EE98D" w14:textId="46ABFFE7" w:rsidR="003B59C8" w:rsidRPr="00172359" w:rsidRDefault="003B59C8" w:rsidP="003B59C8">
      <w:p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10 people in 10 days, or some other combination that adds up to 100 performs the work?</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Programmers Paula and Ethan seem to think it does not matter. On the other hand,</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Hector, a systems analyst, says it is ridiculous to think that any combination would work. To</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support his point, he offers this extreme example: Could 100 people accomplish a task estimated</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at 100 person-days in one day?</w:t>
      </w:r>
    </w:p>
    <w:p w14:paraId="7718998C" w14:textId="77777777" w:rsidR="00097395" w:rsidRPr="00172359" w:rsidRDefault="00097395" w:rsidP="003B59C8">
      <w:pPr>
        <w:autoSpaceDE w:val="0"/>
        <w:autoSpaceDN w:val="0"/>
        <w:adjustRightInd w:val="0"/>
        <w:spacing w:after="0" w:line="240" w:lineRule="auto"/>
        <w:rPr>
          <w:rFonts w:ascii="Times New Roman" w:hAnsi="Times New Roman" w:cs="Times New Roman"/>
          <w:sz w:val="24"/>
          <w:szCs w:val="24"/>
        </w:rPr>
      </w:pPr>
    </w:p>
    <w:p w14:paraId="407D14DB" w14:textId="17AC3899" w:rsidR="00097395" w:rsidRPr="00172359" w:rsidRDefault="003B59C8" w:rsidP="00097395">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 xml:space="preserve">Is Hector correct? </w:t>
      </w:r>
      <w:r w:rsidR="00097395" w:rsidRPr="00172359">
        <w:rPr>
          <w:rFonts w:ascii="Times New Roman" w:hAnsi="Times New Roman" w:cs="Times New Roman"/>
          <w:sz w:val="24"/>
          <w:szCs w:val="24"/>
        </w:rPr>
        <w:t xml:space="preserve">Why or </w:t>
      </w:r>
      <w:proofErr w:type="gramStart"/>
      <w:r w:rsidR="00097395" w:rsidRPr="00172359">
        <w:rPr>
          <w:rFonts w:ascii="Times New Roman" w:hAnsi="Times New Roman" w:cs="Times New Roman"/>
          <w:sz w:val="24"/>
          <w:szCs w:val="24"/>
        </w:rPr>
        <w:t>Why</w:t>
      </w:r>
      <w:proofErr w:type="gramEnd"/>
      <w:r w:rsidR="00097395" w:rsidRPr="00172359">
        <w:rPr>
          <w:rFonts w:ascii="Times New Roman" w:hAnsi="Times New Roman" w:cs="Times New Roman"/>
          <w:sz w:val="24"/>
          <w:szCs w:val="24"/>
        </w:rPr>
        <w:t xml:space="preserve"> not?</w:t>
      </w:r>
    </w:p>
    <w:p w14:paraId="4503F72F" w14:textId="77777777" w:rsidR="00097395" w:rsidRDefault="00097395" w:rsidP="00097395">
      <w:pPr>
        <w:autoSpaceDE w:val="0"/>
        <w:autoSpaceDN w:val="0"/>
        <w:adjustRightInd w:val="0"/>
        <w:spacing w:after="0" w:line="240" w:lineRule="auto"/>
        <w:rPr>
          <w:rFonts w:ascii="Times New Roman" w:hAnsi="Times New Roman" w:cs="Times New Roman"/>
          <w:sz w:val="24"/>
          <w:szCs w:val="24"/>
        </w:rPr>
      </w:pPr>
    </w:p>
    <w:p w14:paraId="404659E8" w14:textId="3A524AF3" w:rsidR="00C739BF" w:rsidRPr="00C739BF" w:rsidRDefault="00C739BF" w:rsidP="00C739BF">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Hector is correct in saying that any given combination would not work because every part being considered is variable. It’s impossible to nail down a combination of people to work on a task that will reliably be able to produce the same quality work at the same pace.</w:t>
      </w:r>
    </w:p>
    <w:p w14:paraId="5930500A" w14:textId="77777777" w:rsidR="00C739BF" w:rsidRPr="00172359" w:rsidRDefault="00C739BF" w:rsidP="00097395">
      <w:pPr>
        <w:autoSpaceDE w:val="0"/>
        <w:autoSpaceDN w:val="0"/>
        <w:adjustRightInd w:val="0"/>
        <w:spacing w:after="0" w:line="240" w:lineRule="auto"/>
        <w:rPr>
          <w:rFonts w:ascii="Times New Roman" w:hAnsi="Times New Roman" w:cs="Times New Roman"/>
          <w:sz w:val="24"/>
          <w:szCs w:val="24"/>
        </w:rPr>
      </w:pPr>
    </w:p>
    <w:p w14:paraId="278F736B" w14:textId="775C86AA" w:rsidR="00097395" w:rsidRPr="00172359" w:rsidRDefault="003B59C8" w:rsidP="00097395">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 xml:space="preserve">If so, what are the limits in the “people versus days” equation? </w:t>
      </w:r>
    </w:p>
    <w:p w14:paraId="33A70D36" w14:textId="77777777" w:rsidR="00097395" w:rsidRDefault="00097395" w:rsidP="00097395">
      <w:pPr>
        <w:autoSpaceDE w:val="0"/>
        <w:autoSpaceDN w:val="0"/>
        <w:adjustRightInd w:val="0"/>
        <w:spacing w:after="0" w:line="240" w:lineRule="auto"/>
        <w:rPr>
          <w:rFonts w:ascii="Times New Roman" w:hAnsi="Times New Roman" w:cs="Times New Roman"/>
          <w:sz w:val="24"/>
          <w:szCs w:val="24"/>
        </w:rPr>
      </w:pPr>
    </w:p>
    <w:p w14:paraId="0F2A491B" w14:textId="6CFB74ED" w:rsidR="00C739BF" w:rsidRDefault="00C739BF" w:rsidP="00C739BF">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There are several limits, but the ones that stand out to me are:</w:t>
      </w:r>
    </w:p>
    <w:p w14:paraId="42DD9E6D" w14:textId="45EAD58B" w:rsidR="00C739BF" w:rsidRDefault="00C739BF" w:rsidP="00C739BF">
      <w:pPr>
        <w:pStyle w:val="ListParagraph"/>
        <w:numPr>
          <w:ilvl w:val="1"/>
          <w:numId w:val="17"/>
        </w:num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What happens if one of the people becomes suddenly unavailable? Would the other people working on the task be able to make up for that short-coming? And even if they did, would that not change the underlying equation?</w:t>
      </w:r>
    </w:p>
    <w:p w14:paraId="240BBC17" w14:textId="49948FB0" w:rsidR="00C739BF" w:rsidRDefault="00C739BF" w:rsidP="00C739BF">
      <w:pPr>
        <w:pStyle w:val="ListParagraph"/>
        <w:numPr>
          <w:ilvl w:val="1"/>
          <w:numId w:val="17"/>
        </w:num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Each person working on the task will be different and it’s very hard to predict their exact </w:t>
      </w:r>
      <w:proofErr w:type="gramStart"/>
      <w:r>
        <w:rPr>
          <w:rFonts w:ascii="Times New Roman" w:hAnsi="Times New Roman" w:cs="Times New Roman"/>
          <w:color w:val="FF0000"/>
          <w:sz w:val="24"/>
          <w:szCs w:val="24"/>
        </w:rPr>
        <w:t>behavior</w:t>
      </w:r>
      <w:proofErr w:type="gramEnd"/>
    </w:p>
    <w:p w14:paraId="71D22089" w14:textId="792C4B33" w:rsidR="00C739BF" w:rsidRDefault="00C739BF" w:rsidP="00C739BF">
      <w:pPr>
        <w:pStyle w:val="ListParagraph"/>
        <w:numPr>
          <w:ilvl w:val="1"/>
          <w:numId w:val="17"/>
        </w:num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If something goes wrong with the project that prevents the team from completing the task, the equation becomes </w:t>
      </w:r>
      <w:proofErr w:type="gramStart"/>
      <w:r>
        <w:rPr>
          <w:rFonts w:ascii="Times New Roman" w:hAnsi="Times New Roman" w:cs="Times New Roman"/>
          <w:color w:val="FF0000"/>
          <w:sz w:val="24"/>
          <w:szCs w:val="24"/>
        </w:rPr>
        <w:t>irrelevant</w:t>
      </w:r>
      <w:proofErr w:type="gramEnd"/>
    </w:p>
    <w:p w14:paraId="4D39293D" w14:textId="77777777" w:rsidR="00C739BF" w:rsidRDefault="00C739BF" w:rsidP="00C739BF">
      <w:pPr>
        <w:autoSpaceDE w:val="0"/>
        <w:autoSpaceDN w:val="0"/>
        <w:adjustRightInd w:val="0"/>
        <w:spacing w:after="0" w:line="240" w:lineRule="auto"/>
        <w:rPr>
          <w:rFonts w:ascii="Times New Roman" w:hAnsi="Times New Roman" w:cs="Times New Roman"/>
          <w:color w:val="FF0000"/>
          <w:sz w:val="24"/>
          <w:szCs w:val="24"/>
        </w:rPr>
      </w:pPr>
    </w:p>
    <w:p w14:paraId="38E07170" w14:textId="4BF8E4C3" w:rsidR="00C739BF" w:rsidRPr="00C739BF" w:rsidRDefault="00C739BF" w:rsidP="00C739BF">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Essentially, everything is too variable to make a definitive assertion that any number of people will be able to complete a task more quickly than another number of people.</w:t>
      </w:r>
    </w:p>
    <w:p w14:paraId="048582DA" w14:textId="77777777" w:rsidR="00C739BF" w:rsidRPr="00172359" w:rsidRDefault="00C739BF" w:rsidP="00097395">
      <w:pPr>
        <w:autoSpaceDE w:val="0"/>
        <w:autoSpaceDN w:val="0"/>
        <w:adjustRightInd w:val="0"/>
        <w:spacing w:after="0" w:line="240" w:lineRule="auto"/>
        <w:rPr>
          <w:rFonts w:ascii="Times New Roman" w:hAnsi="Times New Roman" w:cs="Times New Roman"/>
          <w:sz w:val="24"/>
          <w:szCs w:val="24"/>
        </w:rPr>
      </w:pPr>
    </w:p>
    <w:p w14:paraId="54E2DC7E" w14:textId="3E6AF061" w:rsidR="00097395" w:rsidRPr="00172359" w:rsidRDefault="003B59C8" w:rsidP="00097395">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Taking</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the concept a step further, is there an optimum number of people to be assigned to a task?</w:t>
      </w:r>
    </w:p>
    <w:p w14:paraId="64CDF13A" w14:textId="77777777" w:rsidR="00097395" w:rsidRDefault="00097395" w:rsidP="00097395">
      <w:pPr>
        <w:autoSpaceDE w:val="0"/>
        <w:autoSpaceDN w:val="0"/>
        <w:adjustRightInd w:val="0"/>
        <w:spacing w:after="0" w:line="240" w:lineRule="auto"/>
        <w:rPr>
          <w:rFonts w:ascii="Times New Roman" w:hAnsi="Times New Roman" w:cs="Times New Roman"/>
          <w:sz w:val="24"/>
          <w:szCs w:val="24"/>
        </w:rPr>
      </w:pPr>
    </w:p>
    <w:p w14:paraId="3BD487A2" w14:textId="36F993DC" w:rsidR="00C739BF" w:rsidRPr="00C739BF" w:rsidRDefault="00C739BF" w:rsidP="00C739BF">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 xml:space="preserve">There probably </w:t>
      </w:r>
      <w:r>
        <w:rPr>
          <w:rFonts w:ascii="Times New Roman" w:hAnsi="Times New Roman" w:cs="Times New Roman"/>
          <w:i/>
          <w:iCs/>
          <w:color w:val="FF0000"/>
          <w:sz w:val="24"/>
          <w:szCs w:val="24"/>
        </w:rPr>
        <w:t>is</w:t>
      </w:r>
      <w:r>
        <w:rPr>
          <w:rFonts w:ascii="Times New Roman" w:hAnsi="Times New Roman" w:cs="Times New Roman"/>
          <w:color w:val="FF0000"/>
          <w:sz w:val="24"/>
          <w:szCs w:val="24"/>
        </w:rPr>
        <w:t xml:space="preserve"> an optimal number of people to work on a task, but it’s probably less of a matter of “we need 5 people to work on this task” and more like “we need </w:t>
      </w:r>
      <w:r>
        <w:rPr>
          <w:rFonts w:ascii="Times New Roman" w:hAnsi="Times New Roman" w:cs="Times New Roman"/>
          <w:i/>
          <w:iCs/>
          <w:color w:val="FF0000"/>
          <w:sz w:val="24"/>
          <w:szCs w:val="24"/>
        </w:rPr>
        <w:t>these 5 people</w:t>
      </w:r>
      <w:r>
        <w:rPr>
          <w:rFonts w:ascii="Times New Roman" w:hAnsi="Times New Roman" w:cs="Times New Roman"/>
          <w:color w:val="FF0000"/>
          <w:sz w:val="24"/>
          <w:szCs w:val="24"/>
        </w:rPr>
        <w:t xml:space="preserve"> to work on this task”.</w:t>
      </w:r>
    </w:p>
    <w:p w14:paraId="12DEEEA4" w14:textId="77777777" w:rsidR="00C739BF" w:rsidRPr="00172359" w:rsidRDefault="00C739BF" w:rsidP="00097395">
      <w:pPr>
        <w:autoSpaceDE w:val="0"/>
        <w:autoSpaceDN w:val="0"/>
        <w:adjustRightInd w:val="0"/>
        <w:spacing w:after="0" w:line="240" w:lineRule="auto"/>
        <w:rPr>
          <w:rFonts w:ascii="Times New Roman" w:hAnsi="Times New Roman" w:cs="Times New Roman"/>
          <w:sz w:val="24"/>
          <w:szCs w:val="24"/>
        </w:rPr>
      </w:pPr>
    </w:p>
    <w:p w14:paraId="7E674DDF" w14:textId="4BAC1C1B" w:rsidR="00097395" w:rsidRPr="00172359" w:rsidRDefault="003B59C8" w:rsidP="00097395">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 xml:space="preserve">If so, how would that number be determined? </w:t>
      </w:r>
    </w:p>
    <w:p w14:paraId="24BF1013" w14:textId="77777777" w:rsidR="00097395" w:rsidRDefault="00097395" w:rsidP="00097395">
      <w:pPr>
        <w:autoSpaceDE w:val="0"/>
        <w:autoSpaceDN w:val="0"/>
        <w:adjustRightInd w:val="0"/>
        <w:spacing w:after="0" w:line="240" w:lineRule="auto"/>
        <w:rPr>
          <w:rFonts w:ascii="Times New Roman" w:hAnsi="Times New Roman" w:cs="Times New Roman"/>
          <w:sz w:val="24"/>
          <w:szCs w:val="24"/>
        </w:rPr>
      </w:pPr>
    </w:p>
    <w:p w14:paraId="5C98ED51" w14:textId="5424645D" w:rsidR="00C739BF" w:rsidRPr="00C739BF" w:rsidRDefault="00C739BF" w:rsidP="00C739BF">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The optimal number would need to be determined on an organization-by-organization or even task-by-task basis by examining the individual people that could be assigned to the task, evaluating their historical performance and the likelihood that they’ll be able to repeat it, and by assessing the task’s needs. The optimal number </w:t>
      </w:r>
      <w:r>
        <w:rPr>
          <w:rFonts w:ascii="Times New Roman" w:hAnsi="Times New Roman" w:cs="Times New Roman"/>
          <w:i/>
          <w:iCs/>
          <w:color w:val="FF0000"/>
          <w:sz w:val="24"/>
          <w:szCs w:val="24"/>
        </w:rPr>
        <w:t>could</w:t>
      </w:r>
      <w:r>
        <w:rPr>
          <w:rFonts w:ascii="Times New Roman" w:hAnsi="Times New Roman" w:cs="Times New Roman"/>
          <w:color w:val="FF0000"/>
          <w:sz w:val="24"/>
          <w:szCs w:val="24"/>
        </w:rPr>
        <w:t xml:space="preserve"> be determined with enough highly specific information about the task, if that information exists.</w:t>
      </w:r>
    </w:p>
    <w:p w14:paraId="4968DD84" w14:textId="77777777" w:rsidR="00C739BF" w:rsidRPr="00172359" w:rsidRDefault="00C739BF" w:rsidP="00C739BF">
      <w:pPr>
        <w:autoSpaceDE w:val="0"/>
        <w:autoSpaceDN w:val="0"/>
        <w:adjustRightInd w:val="0"/>
        <w:spacing w:after="0" w:line="240" w:lineRule="auto"/>
        <w:rPr>
          <w:rFonts w:ascii="Times New Roman" w:hAnsi="Times New Roman" w:cs="Times New Roman"/>
          <w:sz w:val="24"/>
          <w:szCs w:val="24"/>
        </w:rPr>
      </w:pPr>
    </w:p>
    <w:p w14:paraId="49656711" w14:textId="54B9FE8D" w:rsidR="00892B2E" w:rsidRPr="00172359" w:rsidRDefault="003B59C8" w:rsidP="00097395">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172359">
        <w:rPr>
          <w:rFonts w:ascii="Times New Roman" w:hAnsi="Times New Roman" w:cs="Times New Roman"/>
          <w:sz w:val="24"/>
          <w:szCs w:val="24"/>
        </w:rPr>
        <w:t>You need to offer some guidance at the next</w:t>
      </w:r>
      <w:r w:rsidR="00097395" w:rsidRPr="00172359">
        <w:rPr>
          <w:rFonts w:ascii="Times New Roman" w:hAnsi="Times New Roman" w:cs="Times New Roman"/>
          <w:sz w:val="24"/>
          <w:szCs w:val="24"/>
        </w:rPr>
        <w:t xml:space="preserve"> </w:t>
      </w:r>
      <w:r w:rsidRPr="00172359">
        <w:rPr>
          <w:rFonts w:ascii="Times New Roman" w:hAnsi="Times New Roman" w:cs="Times New Roman"/>
          <w:sz w:val="24"/>
          <w:szCs w:val="24"/>
        </w:rPr>
        <w:t>project team meeting. What will you say?</w:t>
      </w:r>
    </w:p>
    <w:p w14:paraId="27C63D0D" w14:textId="77777777" w:rsidR="00182A90" w:rsidRDefault="00182A90" w:rsidP="00182A90">
      <w:pPr>
        <w:keepNext/>
        <w:spacing w:after="0" w:line="240" w:lineRule="auto"/>
        <w:rPr>
          <w:rFonts w:ascii="Times New Roman" w:hAnsi="Times New Roman" w:cs="Times New Roman"/>
          <w:bCs/>
          <w:sz w:val="24"/>
          <w:szCs w:val="24"/>
        </w:rPr>
      </w:pPr>
    </w:p>
    <w:p w14:paraId="59DC230B" w14:textId="1207D296" w:rsidR="00C739BF" w:rsidRPr="00C739BF" w:rsidRDefault="00C739BF" w:rsidP="00C739BF">
      <w:pPr>
        <w:keepNext/>
        <w:spacing w:after="0" w:line="240" w:lineRule="auto"/>
        <w:ind w:left="720"/>
        <w:rPr>
          <w:rFonts w:ascii="Times New Roman" w:hAnsi="Times New Roman" w:cs="Times New Roman"/>
          <w:bCs/>
          <w:color w:val="FF0000"/>
          <w:sz w:val="24"/>
          <w:szCs w:val="24"/>
        </w:rPr>
      </w:pPr>
      <w:r>
        <w:rPr>
          <w:rFonts w:ascii="Times New Roman" w:hAnsi="Times New Roman" w:cs="Times New Roman"/>
          <w:bCs/>
          <w:color w:val="FF0000"/>
          <w:sz w:val="24"/>
          <w:szCs w:val="24"/>
        </w:rPr>
        <w:t>My guidance would be to focus less on hypotheticals about manpower assignments and to focus more on detailed analysis of the project’s needs and the people available to complete tasks. The person-days concept has very clear limitations and it’s not worth the time spent that could otherwise be dedicated t</w:t>
      </w:r>
      <w:r w:rsidR="00632335">
        <w:rPr>
          <w:rFonts w:ascii="Times New Roman" w:hAnsi="Times New Roman" w:cs="Times New Roman"/>
          <w:bCs/>
          <w:color w:val="FF0000"/>
          <w:sz w:val="24"/>
          <w:szCs w:val="24"/>
        </w:rPr>
        <w:t>o planning effectively for the project’s success.</w:t>
      </w:r>
    </w:p>
    <w:sectPr w:rsidR="00C739BF" w:rsidRPr="00C739BF" w:rsidSect="00891B01">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5771" w14:textId="77777777" w:rsidR="00891B01" w:rsidRDefault="00891B01" w:rsidP="008334E0">
      <w:pPr>
        <w:spacing w:after="0" w:line="240" w:lineRule="auto"/>
      </w:pPr>
      <w:r>
        <w:separator/>
      </w:r>
    </w:p>
  </w:endnote>
  <w:endnote w:type="continuationSeparator" w:id="0">
    <w:p w14:paraId="6E615C2A" w14:textId="77777777" w:rsidR="00891B01" w:rsidRDefault="00891B01"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8E15" w14:textId="77777777" w:rsidR="00891B01" w:rsidRDefault="00891B01" w:rsidP="008334E0">
      <w:pPr>
        <w:spacing w:after="0" w:line="240" w:lineRule="auto"/>
      </w:pPr>
      <w:r>
        <w:separator/>
      </w:r>
    </w:p>
  </w:footnote>
  <w:footnote w:type="continuationSeparator" w:id="0">
    <w:p w14:paraId="5DB50B2D" w14:textId="77777777" w:rsidR="00891B01" w:rsidRDefault="00891B01"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7198D2B5"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27C03">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2B2E">
                            <w:rPr>
                              <w:rFonts w:ascii="Arial" w:eastAsia="Times New Roman" w:hAnsi="Arial" w:cs="Times New Roman"/>
                              <w:sz w:val="28"/>
                              <w:szCs w:val="28"/>
                            </w:rPr>
                            <w:t>3</w:t>
                          </w:r>
                          <w:r w:rsidR="00C40440">
                            <w:rPr>
                              <w:rFonts w:ascii="Arial" w:eastAsia="Times New Roman" w:hAnsi="Arial" w:cs="Times New Roman"/>
                              <w:sz w:val="28"/>
                              <w:szCs w:val="28"/>
                            </w:rPr>
                            <w:t>.</w:t>
                          </w:r>
                          <w:r w:rsidR="003B59C8">
                            <w:rPr>
                              <w:rFonts w:ascii="Arial" w:eastAsia="Times New Roman" w:hAnsi="Arial"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7198D2B5"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27C03">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2B2E">
                      <w:rPr>
                        <w:rFonts w:ascii="Arial" w:eastAsia="Times New Roman" w:hAnsi="Arial" w:cs="Times New Roman"/>
                        <w:sz w:val="28"/>
                        <w:szCs w:val="28"/>
                      </w:rPr>
                      <w:t>3</w:t>
                    </w:r>
                    <w:r w:rsidR="00C40440">
                      <w:rPr>
                        <w:rFonts w:ascii="Arial" w:eastAsia="Times New Roman" w:hAnsi="Arial" w:cs="Times New Roman"/>
                        <w:sz w:val="28"/>
                        <w:szCs w:val="28"/>
                      </w:rPr>
                      <w:t>.</w:t>
                    </w:r>
                    <w:r w:rsidR="003B59C8">
                      <w:rPr>
                        <w:rFonts w:ascii="Arial" w:eastAsia="Times New Roman" w:hAnsi="Arial" w:cs="Times New Roman"/>
                        <w:sz w:val="28"/>
                        <w:szCs w:val="28"/>
                      </w:rPr>
                      <w:t>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81F23"/>
    <w:multiLevelType w:val="hybridMultilevel"/>
    <w:tmpl w:val="29AAA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A67BE4"/>
    <w:multiLevelType w:val="hybridMultilevel"/>
    <w:tmpl w:val="669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C2253E7"/>
    <w:multiLevelType w:val="hybridMultilevel"/>
    <w:tmpl w:val="1A64C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048095">
    <w:abstractNumId w:val="12"/>
  </w:num>
  <w:num w:numId="2" w16cid:durableId="1121152452">
    <w:abstractNumId w:val="5"/>
  </w:num>
  <w:num w:numId="3" w16cid:durableId="607155161">
    <w:abstractNumId w:val="4"/>
  </w:num>
  <w:num w:numId="4" w16cid:durableId="1881671690">
    <w:abstractNumId w:val="15"/>
  </w:num>
  <w:num w:numId="5" w16cid:durableId="1435857463">
    <w:abstractNumId w:val="16"/>
  </w:num>
  <w:num w:numId="6" w16cid:durableId="1452817079">
    <w:abstractNumId w:val="10"/>
  </w:num>
  <w:num w:numId="7" w16cid:durableId="513613642">
    <w:abstractNumId w:val="9"/>
  </w:num>
  <w:num w:numId="8" w16cid:durableId="1534079114">
    <w:abstractNumId w:val="8"/>
  </w:num>
  <w:num w:numId="9" w16cid:durableId="632715874">
    <w:abstractNumId w:val="11"/>
  </w:num>
  <w:num w:numId="10" w16cid:durableId="746464037">
    <w:abstractNumId w:val="14"/>
  </w:num>
  <w:num w:numId="11" w16cid:durableId="1575622535">
    <w:abstractNumId w:val="6"/>
  </w:num>
  <w:num w:numId="12" w16cid:durableId="286930020">
    <w:abstractNumId w:val="2"/>
  </w:num>
  <w:num w:numId="13" w16cid:durableId="694504441">
    <w:abstractNumId w:val="0"/>
  </w:num>
  <w:num w:numId="14" w16cid:durableId="1482233445">
    <w:abstractNumId w:val="1"/>
  </w:num>
  <w:num w:numId="15" w16cid:durableId="116067502">
    <w:abstractNumId w:val="7"/>
  </w:num>
  <w:num w:numId="16" w16cid:durableId="1747919839">
    <w:abstractNumId w:val="3"/>
  </w:num>
  <w:num w:numId="17" w16cid:durableId="1590700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97395"/>
    <w:rsid w:val="000A4061"/>
    <w:rsid w:val="00126276"/>
    <w:rsid w:val="00132C0E"/>
    <w:rsid w:val="00170A7D"/>
    <w:rsid w:val="00172359"/>
    <w:rsid w:val="0017256C"/>
    <w:rsid w:val="00182A90"/>
    <w:rsid w:val="0019618A"/>
    <w:rsid w:val="001E61F6"/>
    <w:rsid w:val="002113A2"/>
    <w:rsid w:val="00247880"/>
    <w:rsid w:val="00260203"/>
    <w:rsid w:val="0027712E"/>
    <w:rsid w:val="002F5F7E"/>
    <w:rsid w:val="00301D02"/>
    <w:rsid w:val="00321D56"/>
    <w:rsid w:val="003B59C8"/>
    <w:rsid w:val="003C7277"/>
    <w:rsid w:val="003F04BE"/>
    <w:rsid w:val="00437CE7"/>
    <w:rsid w:val="00471BE2"/>
    <w:rsid w:val="004C2B96"/>
    <w:rsid w:val="00567CCA"/>
    <w:rsid w:val="00573021"/>
    <w:rsid w:val="005E51AB"/>
    <w:rsid w:val="00602A62"/>
    <w:rsid w:val="00632335"/>
    <w:rsid w:val="0070473A"/>
    <w:rsid w:val="007736D8"/>
    <w:rsid w:val="0078767B"/>
    <w:rsid w:val="007A24A1"/>
    <w:rsid w:val="007E78CB"/>
    <w:rsid w:val="0082032C"/>
    <w:rsid w:val="008248FB"/>
    <w:rsid w:val="008334E0"/>
    <w:rsid w:val="008638BD"/>
    <w:rsid w:val="008844C1"/>
    <w:rsid w:val="00891B01"/>
    <w:rsid w:val="00892B2E"/>
    <w:rsid w:val="008C184B"/>
    <w:rsid w:val="00935AB2"/>
    <w:rsid w:val="00945CF9"/>
    <w:rsid w:val="00963BD9"/>
    <w:rsid w:val="00973EAD"/>
    <w:rsid w:val="00997530"/>
    <w:rsid w:val="009D1FFF"/>
    <w:rsid w:val="00A206CB"/>
    <w:rsid w:val="00A3629B"/>
    <w:rsid w:val="00A36F05"/>
    <w:rsid w:val="00A40BF9"/>
    <w:rsid w:val="00A4626E"/>
    <w:rsid w:val="00AE75DE"/>
    <w:rsid w:val="00AF757A"/>
    <w:rsid w:val="00B120A9"/>
    <w:rsid w:val="00B136FB"/>
    <w:rsid w:val="00B219CB"/>
    <w:rsid w:val="00B718D1"/>
    <w:rsid w:val="00BB46CB"/>
    <w:rsid w:val="00BE4A86"/>
    <w:rsid w:val="00C20C6E"/>
    <w:rsid w:val="00C40440"/>
    <w:rsid w:val="00C739BF"/>
    <w:rsid w:val="00C77606"/>
    <w:rsid w:val="00D02DC7"/>
    <w:rsid w:val="00D469C7"/>
    <w:rsid w:val="00D51D8C"/>
    <w:rsid w:val="00D558CC"/>
    <w:rsid w:val="00DE2ACE"/>
    <w:rsid w:val="00DE581C"/>
    <w:rsid w:val="00DF06AC"/>
    <w:rsid w:val="00E347E3"/>
    <w:rsid w:val="00E8268D"/>
    <w:rsid w:val="00E9018F"/>
    <w:rsid w:val="00EF2971"/>
    <w:rsid w:val="00F27C03"/>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character" w:styleId="Hyperlink">
    <w:name w:val="Hyperlink"/>
    <w:basedOn w:val="DefaultParagraphFont"/>
    <w:uiPriority w:val="99"/>
    <w:unhideWhenUsed/>
    <w:rsid w:val="0089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9</cp:revision>
  <dcterms:created xsi:type="dcterms:W3CDTF">2018-12-07T20:32:00Z</dcterms:created>
  <dcterms:modified xsi:type="dcterms:W3CDTF">2024-02-05T13:52:00Z</dcterms:modified>
</cp:coreProperties>
</file>