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Beware, you traveler, who seeks the blade Unforged;</w:t>
      </w:r>
    </w:p>
    <w:p w:rsidR="00000000" w:rsidDel="00000000" w:rsidP="00000000" w:rsidRDefault="00000000" w:rsidRPr="00000000" w14:paraId="00000002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The snowy grave wherein it rests offers no reward.</w:t>
      </w:r>
    </w:p>
    <w:p w:rsidR="00000000" w:rsidDel="00000000" w:rsidP="00000000" w:rsidRDefault="00000000" w:rsidRPr="00000000" w14:paraId="00000003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As weapon cast for deadly cause, this tale Unforged well knows;</w:t>
      </w:r>
    </w:p>
    <w:p w:rsidR="00000000" w:rsidDel="00000000" w:rsidP="00000000" w:rsidRDefault="00000000" w:rsidRPr="00000000" w14:paraId="00000004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Its edge has cut the thread of fate for all it has opposed.</w:t>
      </w:r>
    </w:p>
    <w:p w:rsidR="00000000" w:rsidDel="00000000" w:rsidP="00000000" w:rsidRDefault="00000000" w:rsidRPr="00000000" w14:paraId="00000005">
      <w:pPr>
        <w:rPr>
          <w:rFonts w:ascii="Bitter" w:cs="Bitter" w:eastAsia="Bitter" w:hAnsi="Bit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living fire warms, leaving ashes in its wake.</w:t>
      </w:r>
    </w:p>
    <w:p w:rsidR="00000000" w:rsidDel="00000000" w:rsidP="00000000" w:rsidRDefault="00000000" w:rsidRPr="00000000" w14:paraId="00000007">
      <w:pPr>
        <w:rPr>
          <w:rFonts w:ascii="Bitter" w:cs="Bitter" w:eastAsia="Bitter" w:hAnsi="Bitter"/>
          <w:b w:val="1"/>
          <w:i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water nurtures life, yet its depths can suffocate.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Gentle winds may guide us, but tempests shred our sails.</w:t>
      </w:r>
    </w:p>
    <w:p w:rsidR="00000000" w:rsidDel="00000000" w:rsidP="00000000" w:rsidRDefault="00000000" w:rsidRPr="00000000" w14:paraId="00000009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And though we're born of Earth, it’s in death that Earth prevails.</w:t>
      </w:r>
    </w:p>
    <w:p w:rsidR="00000000" w:rsidDel="00000000" w:rsidP="00000000" w:rsidRDefault="00000000" w:rsidRPr="00000000" w14:paraId="0000000A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For Unforged lies within, in the valley of death,</w:t>
      </w:r>
    </w:p>
    <w:p w:rsidR="00000000" w:rsidDel="00000000" w:rsidP="00000000" w:rsidRDefault="00000000" w:rsidRPr="00000000" w14:paraId="0000000C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Sequestered in the land of its master's dying breath.</w:t>
      </w:r>
    </w:p>
    <w:p w:rsidR="00000000" w:rsidDel="00000000" w:rsidP="00000000" w:rsidRDefault="00000000" w:rsidRPr="00000000" w14:paraId="0000000D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Within the rock it flickers with eternal inner fire;</w:t>
      </w:r>
    </w:p>
    <w:p w:rsidR="00000000" w:rsidDel="00000000" w:rsidP="00000000" w:rsidRDefault="00000000" w:rsidRPr="00000000" w14:paraId="0000000E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And grips the Diesgrynn wastelands in an unrepentant ire.</w:t>
      </w:r>
    </w:p>
    <w:p w:rsidR="00000000" w:rsidDel="00000000" w:rsidP="00000000" w:rsidRDefault="00000000" w:rsidRPr="00000000" w14:paraId="0000000F">
      <w:pPr>
        <w:rPr>
          <w:rFonts w:ascii="Bitter" w:cs="Bitter" w:eastAsia="Bitter" w:hAnsi="Bit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living fire warms, leaving ashes in its wake</w:t>
      </w:r>
    </w:p>
    <w:p w:rsidR="00000000" w:rsidDel="00000000" w:rsidP="00000000" w:rsidRDefault="00000000" w:rsidRPr="00000000" w14:paraId="00000011">
      <w:pPr>
        <w:rPr>
          <w:rFonts w:ascii="Bitter" w:cs="Bitter" w:eastAsia="Bitter" w:hAnsi="Bitter"/>
          <w:b w:val="1"/>
          <w:i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water nurtures life, yet its depths can suffocate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Gentle winds may guide us, but tempests shred our sails,</w:t>
      </w:r>
    </w:p>
    <w:p w:rsidR="00000000" w:rsidDel="00000000" w:rsidP="00000000" w:rsidRDefault="00000000" w:rsidRPr="00000000" w14:paraId="00000013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And though we're born of earth, it’s in death that earth prevails.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Bitter" w:cs="Bitter" w:eastAsia="Bitter" w:hAnsi="Bit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No blizzard nor war could stay the hand of fate</w:t>
      </w:r>
    </w:p>
    <w:p w:rsidR="00000000" w:rsidDel="00000000" w:rsidP="00000000" w:rsidRDefault="00000000" w:rsidRPr="00000000" w14:paraId="00000016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of the baleful Orc who cursed the land that all-remorseful day.</w:t>
      </w:r>
    </w:p>
    <w:p w:rsidR="00000000" w:rsidDel="00000000" w:rsidP="00000000" w:rsidRDefault="00000000" w:rsidRPr="00000000" w14:paraId="00000017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What hand shall grasp the hilt of fate whose steel they shall revere?</w:t>
      </w:r>
    </w:p>
    <w:p w:rsidR="00000000" w:rsidDel="00000000" w:rsidP="00000000" w:rsidRDefault="00000000" w:rsidRPr="00000000" w14:paraId="00000018">
      <w:pPr>
        <w:rPr>
          <w:rFonts w:ascii="Bitter" w:cs="Bitter" w:eastAsia="Bitter" w:hAnsi="Bitter"/>
        </w:rPr>
      </w:pPr>
      <w:r w:rsidDel="00000000" w:rsidR="00000000" w:rsidRPr="00000000">
        <w:rPr>
          <w:rFonts w:ascii="Bitter" w:cs="Bitter" w:eastAsia="Bitter" w:hAnsi="Bitter"/>
          <w:rtl w:val="0"/>
        </w:rPr>
        <w:t xml:space="preserve">And will the child of righteousness succumb, or be sincere?</w:t>
      </w:r>
    </w:p>
    <w:p w:rsidR="00000000" w:rsidDel="00000000" w:rsidP="00000000" w:rsidRDefault="00000000" w:rsidRPr="00000000" w14:paraId="00000019">
      <w:pPr>
        <w:rPr>
          <w:rFonts w:ascii="Bitter" w:cs="Bitter" w:eastAsia="Bitter" w:hAnsi="Bit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living fire warms, leaving ashes in its wake</w:t>
      </w:r>
    </w:p>
    <w:p w:rsidR="00000000" w:rsidDel="00000000" w:rsidP="00000000" w:rsidRDefault="00000000" w:rsidRPr="00000000" w14:paraId="0000001B">
      <w:pPr>
        <w:rPr>
          <w:rFonts w:ascii="Bitter" w:cs="Bitter" w:eastAsia="Bitter" w:hAnsi="Bitter"/>
          <w:b w:val="1"/>
          <w:i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The water nurtures life, yet its depths can suffocate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Bitter" w:cs="Bitter" w:eastAsia="Bitter" w:hAnsi="Bitter"/>
          <w:b w:val="1"/>
        </w:rPr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Gentle winds may guide us, but tempests shred our sails,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Bitter" w:cs="Bitter" w:eastAsia="Bitter" w:hAnsi="Bitter"/>
          <w:b w:val="1"/>
          <w:rtl w:val="0"/>
        </w:rPr>
        <w:t xml:space="preserve">And though in death we are of earth, in time new life prevails.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Bit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tter-regular.ttf"/><Relationship Id="rId2" Type="http://schemas.openxmlformats.org/officeDocument/2006/relationships/font" Target="fonts/Bitter-bold.ttf"/><Relationship Id="rId3" Type="http://schemas.openxmlformats.org/officeDocument/2006/relationships/font" Target="fonts/Bitter-italic.ttf"/><Relationship Id="rId4" Type="http://schemas.openxmlformats.org/officeDocument/2006/relationships/font" Target="fonts/Bit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